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D5" w:rsidRPr="000B62B2" w:rsidRDefault="00206CD5" w:rsidP="007E6E58">
      <w:pPr>
        <w:pStyle w:val="NormalWeb"/>
        <w:spacing w:before="0" w:beforeAutospacing="0" w:after="0" w:afterAutospacing="0"/>
        <w:jc w:val="center"/>
        <w:rPr>
          <w:rFonts w:ascii="Calibri" w:hAnsi="Calibri" w:cs="Calibri"/>
          <w:b/>
          <w:sz w:val="36"/>
          <w:szCs w:val="36"/>
        </w:rPr>
      </w:pPr>
      <w:r w:rsidRPr="000B62B2">
        <w:rPr>
          <w:rFonts w:ascii="Calibri" w:hAnsi="Calibri" w:cs="Calibri"/>
          <w:b/>
          <w:sz w:val="36"/>
          <w:szCs w:val="36"/>
        </w:rPr>
        <w:t>Life under the Government of Christ</w:t>
      </w:r>
    </w:p>
    <w:p w:rsidR="007E6E58" w:rsidRDefault="007E6E58" w:rsidP="007E6E58">
      <w:pPr>
        <w:pStyle w:val="NormalWeb"/>
        <w:spacing w:before="0" w:beforeAutospacing="0" w:after="0" w:afterAutospacing="0"/>
        <w:jc w:val="center"/>
      </w:pPr>
    </w:p>
    <w:p w:rsidR="007E6E58" w:rsidRDefault="007E6E58" w:rsidP="007E6E58">
      <w:pPr>
        <w:pStyle w:val="NormalWeb"/>
        <w:spacing w:before="0" w:beforeAutospacing="0" w:after="0" w:afterAutospacing="0"/>
        <w:jc w:val="center"/>
      </w:pPr>
      <w:r>
        <w:t>By</w:t>
      </w:r>
    </w:p>
    <w:p w:rsidR="007E6E58" w:rsidRDefault="007E6E58" w:rsidP="007E6E58">
      <w:pPr>
        <w:pStyle w:val="NormalWeb"/>
        <w:spacing w:before="0" w:beforeAutospacing="0" w:after="0" w:afterAutospacing="0"/>
        <w:jc w:val="center"/>
      </w:pPr>
    </w:p>
    <w:p w:rsidR="007E6E58" w:rsidRDefault="007E6E58" w:rsidP="007E6E58">
      <w:pPr>
        <w:pStyle w:val="NormalWeb"/>
        <w:spacing w:before="0" w:beforeAutospacing="0" w:after="0" w:afterAutospacing="0"/>
        <w:jc w:val="center"/>
      </w:pPr>
      <w:r>
        <w:t>Elder Enoch Ofori Jnr</w:t>
      </w:r>
    </w:p>
    <w:p w:rsidR="00206CD5" w:rsidRDefault="007E6E58" w:rsidP="007E6E58">
      <w:pPr>
        <w:pStyle w:val="NormalWeb"/>
        <w:spacing w:before="0" w:beforeAutospacing="0" w:after="0" w:afterAutospacing="0"/>
        <w:jc w:val="center"/>
      </w:pPr>
      <w:r>
        <w:t>(Sabbath Sermon, 22</w:t>
      </w:r>
      <w:r w:rsidRPr="007E6E58">
        <w:rPr>
          <w:vertAlign w:val="superscript"/>
        </w:rPr>
        <w:t>nd</w:t>
      </w:r>
      <w:r>
        <w:t xml:space="preserve"> June, 2013)</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06CD5" w:rsidRPr="007E6E58" w:rsidRDefault="00206CD5">
      <w:pPr>
        <w:pStyle w:val="NormalWeb"/>
        <w:spacing w:before="0" w:beforeAutospacing="0" w:after="0" w:afterAutospacing="0"/>
        <w:rPr>
          <w:rFonts w:ascii="Calibri" w:hAnsi="Calibri" w:cs="Calibri"/>
        </w:rPr>
      </w:pPr>
      <w:r w:rsidRPr="007E6E58">
        <w:rPr>
          <w:rFonts w:ascii="Calibri" w:hAnsi="Calibri" w:cs="Calibri"/>
        </w:rPr>
        <w:t xml:space="preserve">Human governments have existed as long as history has been recorded. The power of the state resides in governments, and they are necessary for civil order, public safety, national defence and smooth economic activity.   Governments are generally considered a force for societal good, </w:t>
      </w:r>
      <w:r w:rsidR="00A85DA7">
        <w:rPr>
          <w:rFonts w:ascii="Calibri" w:hAnsi="Calibri" w:cs="Calibri"/>
        </w:rPr>
        <w:t>al</w:t>
      </w:r>
      <w:r w:rsidRPr="007E6E58">
        <w:rPr>
          <w:rFonts w:ascii="Calibri" w:hAnsi="Calibri" w:cs="Calibri"/>
        </w:rPr>
        <w:t xml:space="preserve">though they can be dictatorial and oppressive towards their own citizens. </w:t>
      </w:r>
    </w:p>
    <w:p w:rsidR="00206CD5" w:rsidRPr="007E6E58" w:rsidRDefault="00206CD5">
      <w:pPr>
        <w:pStyle w:val="NormalWeb"/>
        <w:spacing w:before="0" w:beforeAutospacing="0" w:after="0" w:afterAutospacing="0"/>
        <w:rPr>
          <w:rFonts w:ascii="Calibri" w:hAnsi="Calibri" w:cs="Calibri"/>
        </w:rPr>
      </w:pPr>
      <w:r w:rsidRPr="007E6E58">
        <w:rPr>
          <w:rFonts w:ascii="Calibri" w:hAnsi="Calibri" w:cs="Calibri"/>
        </w:rPr>
        <w:t> </w:t>
      </w:r>
    </w:p>
    <w:p w:rsidR="00206CD5" w:rsidRPr="007E6E58" w:rsidRDefault="00206CD5">
      <w:pPr>
        <w:pStyle w:val="NormalWeb"/>
        <w:spacing w:before="0" w:beforeAutospacing="0" w:after="0" w:afterAutospacing="0"/>
        <w:rPr>
          <w:rFonts w:ascii="Calibri" w:hAnsi="Calibri" w:cs="Calibri"/>
        </w:rPr>
      </w:pPr>
      <w:r w:rsidRPr="007E6E58">
        <w:rPr>
          <w:rFonts w:ascii="Calibri" w:hAnsi="Calibri" w:cs="Calibri"/>
        </w:rPr>
        <w:t xml:space="preserve">In Rom. 13 Paul urges believers to submit to the civil authorities on the grounds that governmental powers are instituted by God: </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5300E" w:rsidRPr="0015300E" w:rsidRDefault="0015300E" w:rsidP="0015300E">
      <w:pPr>
        <w:pStyle w:val="ListParagraph"/>
        <w:rPr>
          <w:rFonts w:ascii="Gill Sans MT" w:hAnsi="Gill Sans MT"/>
        </w:rPr>
      </w:pPr>
      <w:r w:rsidRPr="0015300E">
        <w:rPr>
          <w:rFonts w:ascii="Gill Sans MT" w:hAnsi="Gill Sans MT"/>
          <w:vertAlign w:val="superscript"/>
        </w:rPr>
        <w:t>1</w:t>
      </w:r>
      <w:r w:rsidRPr="0015300E">
        <w:rPr>
          <w:rFonts w:ascii="Gill Sans MT" w:hAnsi="Gill Sans MT"/>
        </w:rPr>
        <w:t xml:space="preserve"> Let every soul be subject unto the higher powers. For there is no power but of God: the powers that be are ordained of God.</w:t>
      </w:r>
    </w:p>
    <w:p w:rsidR="0015300E" w:rsidRPr="0015300E" w:rsidRDefault="0015300E" w:rsidP="0015300E">
      <w:pPr>
        <w:pStyle w:val="ListParagraph"/>
        <w:rPr>
          <w:rFonts w:ascii="Gill Sans MT" w:hAnsi="Gill Sans MT"/>
        </w:rPr>
      </w:pPr>
      <w:r w:rsidRPr="0015300E">
        <w:rPr>
          <w:rFonts w:ascii="Gill Sans MT" w:hAnsi="Gill Sans MT"/>
          <w:vertAlign w:val="superscript"/>
        </w:rPr>
        <w:t>2</w:t>
      </w:r>
      <w:r w:rsidRPr="0015300E">
        <w:rPr>
          <w:rFonts w:ascii="Gill Sans MT" w:hAnsi="Gill Sans MT"/>
        </w:rPr>
        <w:t xml:space="preserve"> Whosoever therefore </w:t>
      </w:r>
      <w:proofErr w:type="spellStart"/>
      <w:r w:rsidRPr="0015300E">
        <w:rPr>
          <w:rFonts w:ascii="Gill Sans MT" w:hAnsi="Gill Sans MT"/>
        </w:rPr>
        <w:t>resisteth</w:t>
      </w:r>
      <w:proofErr w:type="spellEnd"/>
      <w:r w:rsidRPr="0015300E">
        <w:rPr>
          <w:rFonts w:ascii="Gill Sans MT" w:hAnsi="Gill Sans MT"/>
        </w:rPr>
        <w:t xml:space="preserve"> the </w:t>
      </w:r>
      <w:proofErr w:type="gramStart"/>
      <w:r w:rsidRPr="0015300E">
        <w:rPr>
          <w:rFonts w:ascii="Gill Sans MT" w:hAnsi="Gill Sans MT"/>
        </w:rPr>
        <w:t>power,</w:t>
      </w:r>
      <w:proofErr w:type="gramEnd"/>
      <w:r w:rsidRPr="0015300E">
        <w:rPr>
          <w:rFonts w:ascii="Gill Sans MT" w:hAnsi="Gill Sans MT"/>
        </w:rPr>
        <w:t xml:space="preserve"> </w:t>
      </w:r>
      <w:proofErr w:type="spellStart"/>
      <w:r w:rsidRPr="0015300E">
        <w:rPr>
          <w:rFonts w:ascii="Gill Sans MT" w:hAnsi="Gill Sans MT"/>
        </w:rPr>
        <w:t>resisteth</w:t>
      </w:r>
      <w:proofErr w:type="spellEnd"/>
      <w:r w:rsidRPr="0015300E">
        <w:rPr>
          <w:rFonts w:ascii="Gill Sans MT" w:hAnsi="Gill Sans MT"/>
        </w:rPr>
        <w:t xml:space="preserve"> the ordinance of God: and they that resist shall receive to themselves damnation.</w:t>
      </w:r>
    </w:p>
    <w:p w:rsidR="0015300E" w:rsidRPr="0015300E" w:rsidRDefault="0015300E" w:rsidP="0015300E">
      <w:pPr>
        <w:pStyle w:val="ListParagraph"/>
        <w:rPr>
          <w:rFonts w:ascii="Gill Sans MT" w:hAnsi="Gill Sans MT"/>
        </w:rPr>
      </w:pPr>
      <w:r w:rsidRPr="0015300E">
        <w:rPr>
          <w:rFonts w:ascii="Gill Sans MT" w:hAnsi="Gill Sans MT"/>
          <w:vertAlign w:val="superscript"/>
        </w:rPr>
        <w:t>3</w:t>
      </w:r>
      <w:r w:rsidRPr="0015300E">
        <w:rPr>
          <w:rFonts w:ascii="Gill Sans MT" w:hAnsi="Gill Sans MT"/>
        </w:rPr>
        <w:t xml:space="preserve"> For </w:t>
      </w:r>
      <w:proofErr w:type="gramStart"/>
      <w:r w:rsidRPr="0015300E">
        <w:rPr>
          <w:rFonts w:ascii="Gill Sans MT" w:hAnsi="Gill Sans MT"/>
        </w:rPr>
        <w:t>rulers are not a terror</w:t>
      </w:r>
      <w:proofErr w:type="gramEnd"/>
      <w:r w:rsidRPr="0015300E">
        <w:rPr>
          <w:rFonts w:ascii="Gill Sans MT" w:hAnsi="Gill Sans MT"/>
        </w:rPr>
        <w:t xml:space="preserve"> to good works, but to the evil. Wilt thou then not be afraid of the power? </w:t>
      </w:r>
      <w:proofErr w:type="gramStart"/>
      <w:r w:rsidRPr="0015300E">
        <w:rPr>
          <w:rFonts w:ascii="Gill Sans MT" w:hAnsi="Gill Sans MT"/>
        </w:rPr>
        <w:t>do</w:t>
      </w:r>
      <w:proofErr w:type="gramEnd"/>
      <w:r w:rsidRPr="0015300E">
        <w:rPr>
          <w:rFonts w:ascii="Gill Sans MT" w:hAnsi="Gill Sans MT"/>
        </w:rPr>
        <w:t xml:space="preserve"> that which is good, and thou </w:t>
      </w:r>
      <w:proofErr w:type="spellStart"/>
      <w:r w:rsidRPr="0015300E">
        <w:rPr>
          <w:rFonts w:ascii="Gill Sans MT" w:hAnsi="Gill Sans MT"/>
        </w:rPr>
        <w:t>shalt</w:t>
      </w:r>
      <w:proofErr w:type="spellEnd"/>
      <w:r w:rsidRPr="0015300E">
        <w:rPr>
          <w:rFonts w:ascii="Gill Sans MT" w:hAnsi="Gill Sans MT"/>
        </w:rPr>
        <w:t xml:space="preserve"> have praise of the same:</w:t>
      </w:r>
    </w:p>
    <w:p w:rsidR="0015300E" w:rsidRPr="0015300E" w:rsidRDefault="0015300E" w:rsidP="0015300E">
      <w:pPr>
        <w:pStyle w:val="ListParagraph"/>
        <w:rPr>
          <w:rFonts w:ascii="Gill Sans MT" w:hAnsi="Gill Sans MT"/>
        </w:rPr>
      </w:pPr>
      <w:r w:rsidRPr="0015300E">
        <w:rPr>
          <w:rFonts w:ascii="Gill Sans MT" w:hAnsi="Gill Sans MT"/>
          <w:vertAlign w:val="superscript"/>
        </w:rPr>
        <w:t>4</w:t>
      </w:r>
      <w:r w:rsidRPr="0015300E">
        <w:rPr>
          <w:rFonts w:ascii="Gill Sans MT" w:hAnsi="Gill Sans MT"/>
        </w:rPr>
        <w:t xml:space="preserve"> For he is the minister of God to thee for good. But if thou do that which is evil, be afraid; for he </w:t>
      </w:r>
      <w:proofErr w:type="spellStart"/>
      <w:r w:rsidRPr="0015300E">
        <w:rPr>
          <w:rFonts w:ascii="Gill Sans MT" w:hAnsi="Gill Sans MT"/>
        </w:rPr>
        <w:t>beareth</w:t>
      </w:r>
      <w:proofErr w:type="spellEnd"/>
      <w:r w:rsidRPr="0015300E">
        <w:rPr>
          <w:rFonts w:ascii="Gill Sans MT" w:hAnsi="Gill Sans MT"/>
        </w:rPr>
        <w:t xml:space="preserve"> not the sword in vain: for he is the minister of God, a </w:t>
      </w:r>
      <w:proofErr w:type="spellStart"/>
      <w:r w:rsidRPr="0015300E">
        <w:rPr>
          <w:rFonts w:ascii="Gill Sans MT" w:hAnsi="Gill Sans MT"/>
        </w:rPr>
        <w:t>revenger</w:t>
      </w:r>
      <w:proofErr w:type="spellEnd"/>
      <w:r w:rsidRPr="0015300E">
        <w:rPr>
          <w:rFonts w:ascii="Gill Sans MT" w:hAnsi="Gill Sans MT"/>
        </w:rPr>
        <w:t xml:space="preserve"> to execute wrath upon him that doeth evil.</w:t>
      </w:r>
    </w:p>
    <w:p w:rsidR="00206CD5" w:rsidRPr="007E6E58" w:rsidRDefault="001C5E50">
      <w:pPr>
        <w:pStyle w:val="NormalWeb"/>
        <w:spacing w:before="0" w:beforeAutospacing="0" w:after="0" w:afterAutospacing="0"/>
        <w:rPr>
          <w:rFonts w:ascii="Calibri" w:hAnsi="Calibri" w:cs="Calibri"/>
        </w:rPr>
      </w:pPr>
      <w:r>
        <w:rPr>
          <w:rFonts w:ascii="Calibri" w:hAnsi="Calibri" w:cs="Calibri"/>
        </w:rPr>
        <w:t xml:space="preserve">Be that as it may, </w:t>
      </w:r>
      <w:r w:rsidR="00206CD5" w:rsidRPr="007E6E58">
        <w:rPr>
          <w:rFonts w:ascii="Calibri" w:hAnsi="Calibri" w:cs="Calibri"/>
        </w:rPr>
        <w:t xml:space="preserve">there is an older perfect government which has always been in power and will always be. It's the universal government of God, invisible yet felt; denied by many, yet holding sway over all.  The Psalmist declares in Ps 66:7: "He </w:t>
      </w:r>
      <w:proofErr w:type="spellStart"/>
      <w:r w:rsidR="00206CD5" w:rsidRPr="007E6E58">
        <w:rPr>
          <w:rFonts w:ascii="Calibri" w:hAnsi="Calibri" w:cs="Calibri"/>
        </w:rPr>
        <w:t>ruleth</w:t>
      </w:r>
      <w:proofErr w:type="spellEnd"/>
      <w:r w:rsidR="00206CD5" w:rsidRPr="007E6E58">
        <w:rPr>
          <w:rFonts w:ascii="Calibri" w:hAnsi="Calibri" w:cs="Calibri"/>
        </w:rPr>
        <w:t xml:space="preserve"> by His power for ever; His eyes behold the nations: let not the rebellious exalt themselves. Selah".</w:t>
      </w:r>
    </w:p>
    <w:p w:rsidR="00206CD5" w:rsidRPr="007E6E58" w:rsidRDefault="00206CD5">
      <w:pPr>
        <w:pStyle w:val="NormalWeb"/>
        <w:spacing w:before="0" w:beforeAutospacing="0" w:after="0" w:afterAutospacing="0"/>
        <w:rPr>
          <w:rFonts w:ascii="Calibri" w:hAnsi="Calibri" w:cs="Calibri"/>
        </w:rPr>
      </w:pPr>
      <w:r w:rsidRPr="007E6E58">
        <w:rPr>
          <w:rFonts w:ascii="Calibri" w:hAnsi="Calibri" w:cs="Calibri"/>
        </w:rPr>
        <w:t> </w:t>
      </w:r>
    </w:p>
    <w:p w:rsidR="00206CD5" w:rsidRPr="007E6E58" w:rsidRDefault="00206CD5">
      <w:pPr>
        <w:pStyle w:val="NormalWeb"/>
        <w:spacing w:before="0" w:beforeAutospacing="0" w:after="0" w:afterAutospacing="0"/>
        <w:rPr>
          <w:rFonts w:ascii="Calibri" w:hAnsi="Calibri" w:cs="Calibri"/>
        </w:rPr>
      </w:pPr>
      <w:r w:rsidRPr="007E6E58">
        <w:rPr>
          <w:rFonts w:ascii="Calibri" w:hAnsi="Calibri" w:cs="Calibri"/>
        </w:rPr>
        <w:t xml:space="preserve">The ruling power of the government of God is a reality that cannot be wished away by even its sworn enemies!  Whether one likes it or not, Yahweh is the King of the universe--and by right. He says in Jer. 27:5: "I have made the earth, the man and the beast that are upon the ground, by </w:t>
      </w:r>
      <w:proofErr w:type="gramStart"/>
      <w:r w:rsidRPr="007E6E58">
        <w:rPr>
          <w:rFonts w:ascii="Calibri" w:hAnsi="Calibri" w:cs="Calibri"/>
        </w:rPr>
        <w:t>My</w:t>
      </w:r>
      <w:proofErr w:type="gramEnd"/>
      <w:r w:rsidRPr="007E6E58">
        <w:rPr>
          <w:rFonts w:ascii="Calibri" w:hAnsi="Calibri" w:cs="Calibri"/>
        </w:rPr>
        <w:t xml:space="preserve"> great power and by My outstretched arm, and have given it unto whom it seemed meet unto Me".</w:t>
      </w:r>
    </w:p>
    <w:p w:rsidR="00206CD5" w:rsidRPr="007E6E58" w:rsidRDefault="00206CD5">
      <w:pPr>
        <w:pStyle w:val="NormalWeb"/>
        <w:spacing w:before="0" w:beforeAutospacing="0" w:after="0" w:afterAutospacing="0"/>
        <w:rPr>
          <w:rFonts w:ascii="Calibri" w:hAnsi="Calibri" w:cs="Calibri"/>
        </w:rPr>
      </w:pPr>
      <w:r w:rsidRPr="007E6E58">
        <w:rPr>
          <w:rFonts w:ascii="Calibri" w:hAnsi="Calibri" w:cs="Calibri"/>
        </w:rPr>
        <w:t> </w:t>
      </w:r>
    </w:p>
    <w:p w:rsidR="00206CD5" w:rsidRPr="007E6E58" w:rsidRDefault="00206CD5">
      <w:pPr>
        <w:pStyle w:val="NormalWeb"/>
        <w:spacing w:before="0" w:beforeAutospacing="0" w:after="0" w:afterAutospacing="0"/>
        <w:rPr>
          <w:rFonts w:ascii="Calibri" w:hAnsi="Calibri" w:cs="Calibri"/>
        </w:rPr>
      </w:pPr>
      <w:r w:rsidRPr="007E6E58">
        <w:rPr>
          <w:rFonts w:ascii="Calibri" w:hAnsi="Calibri" w:cs="Calibri"/>
        </w:rPr>
        <w:t>But so far, this is the broad outline of the universal rule of God in the affairs of men, even when His</w:t>
      </w:r>
      <w:r w:rsidR="001C5E50">
        <w:rPr>
          <w:rFonts w:ascii="Calibri" w:hAnsi="Calibri" w:cs="Calibri"/>
        </w:rPr>
        <w:t xml:space="preserve"> rule is</w:t>
      </w:r>
      <w:r w:rsidRPr="007E6E58">
        <w:rPr>
          <w:rFonts w:ascii="Calibri" w:hAnsi="Calibri" w:cs="Calibri"/>
        </w:rPr>
        <w:t xml:space="preserve"> not acknowledged</w:t>
      </w:r>
      <w:r w:rsidR="001C5E50">
        <w:rPr>
          <w:rFonts w:ascii="Calibri" w:hAnsi="Calibri" w:cs="Calibri"/>
        </w:rPr>
        <w:t xml:space="preserve"> as such</w:t>
      </w:r>
      <w:r w:rsidRPr="007E6E58">
        <w:rPr>
          <w:rFonts w:ascii="Calibri" w:hAnsi="Calibri" w:cs="Calibri"/>
        </w:rPr>
        <w:t xml:space="preserve"> (see Dan. 2:20-21, 4:17, 25). </w:t>
      </w:r>
    </w:p>
    <w:p w:rsidR="00206CD5" w:rsidRPr="007E6E58" w:rsidRDefault="00206CD5">
      <w:pPr>
        <w:pStyle w:val="NormalWeb"/>
        <w:spacing w:before="0" w:beforeAutospacing="0" w:after="0" w:afterAutospacing="0"/>
        <w:rPr>
          <w:rFonts w:ascii="Calibri" w:hAnsi="Calibri" w:cs="Calibri"/>
        </w:rPr>
      </w:pPr>
      <w:r w:rsidRPr="007E6E58">
        <w:rPr>
          <w:rFonts w:ascii="Calibri" w:hAnsi="Calibri" w:cs="Calibri"/>
          <w:sz w:val="28"/>
          <w:szCs w:val="28"/>
        </w:rPr>
        <w:t> </w:t>
      </w:r>
    </w:p>
    <w:p w:rsidR="00206CD5" w:rsidRPr="007E6E58" w:rsidRDefault="00206CD5">
      <w:pPr>
        <w:pStyle w:val="NormalWeb"/>
        <w:spacing w:before="0" w:beforeAutospacing="0" w:after="0" w:afterAutospacing="0"/>
        <w:rPr>
          <w:rFonts w:ascii="Calibri" w:hAnsi="Calibri" w:cs="Calibri"/>
          <w:sz w:val="28"/>
          <w:szCs w:val="28"/>
        </w:rPr>
      </w:pPr>
      <w:r w:rsidRPr="007E6E58">
        <w:rPr>
          <w:rFonts w:ascii="Calibri" w:hAnsi="Calibri" w:cs="Calibri"/>
        </w:rPr>
        <w:t>Our focus in this sermon, however, is on those of us who have willingly submitted to the government of God. What kind of life is in store for us? What special benefits do we enjoy which set us apart from those who live in rebellion to the</w:t>
      </w:r>
      <w:r w:rsidRPr="007E6E58">
        <w:rPr>
          <w:rFonts w:ascii="Calibri" w:hAnsi="Calibri" w:cs="Calibri"/>
          <w:sz w:val="28"/>
          <w:szCs w:val="28"/>
        </w:rPr>
        <w:t xml:space="preserve"> </w:t>
      </w:r>
      <w:r w:rsidRPr="000B62B2">
        <w:rPr>
          <w:rFonts w:ascii="Calibri" w:hAnsi="Calibri" w:cs="Calibri"/>
        </w:rPr>
        <w:t>rule of God yet cannot oust Him as the King of the universe whose will ultimately prevails?</w:t>
      </w:r>
      <w:r w:rsidRPr="007E6E58">
        <w:rPr>
          <w:rFonts w:ascii="Calibri" w:hAnsi="Calibri" w:cs="Calibri"/>
          <w:sz w:val="28"/>
          <w:szCs w:val="28"/>
        </w:rPr>
        <w:t xml:space="preserve">   </w:t>
      </w:r>
    </w:p>
    <w:p w:rsidR="00206CD5" w:rsidRPr="000B62B2" w:rsidRDefault="00206CD5" w:rsidP="001C5E50">
      <w:pPr>
        <w:pStyle w:val="NormalWeb"/>
        <w:spacing w:before="0" w:beforeAutospacing="0" w:after="0" w:afterAutospacing="0"/>
        <w:jc w:val="center"/>
        <w:rPr>
          <w:rFonts w:ascii="Calibri" w:hAnsi="Calibri" w:cs="Calibri"/>
          <w:b/>
          <w:bCs/>
        </w:rPr>
      </w:pPr>
      <w:r w:rsidRPr="000B62B2">
        <w:rPr>
          <w:rFonts w:ascii="Calibri" w:hAnsi="Calibri" w:cs="Calibri"/>
          <w:b/>
          <w:bCs/>
        </w:rPr>
        <w:lastRenderedPageBreak/>
        <w:t>Christ, the Lamb, is our King</w:t>
      </w:r>
    </w:p>
    <w:p w:rsidR="00206CD5" w:rsidRPr="000B62B2" w:rsidRDefault="00206CD5" w:rsidP="000B62B2">
      <w:pPr>
        <w:pStyle w:val="NormalWeb"/>
        <w:spacing w:before="0" w:beforeAutospacing="0" w:after="0" w:afterAutospacing="0"/>
        <w:jc w:val="center"/>
        <w:rPr>
          <w:rFonts w:ascii="Calibri" w:hAnsi="Calibri" w:cs="Calibri"/>
        </w:rPr>
      </w:pP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The scriptural information that Christ, following His resurrection and ascension to heaven, is seated on His right hand of the Father carries overtones of the great authority He wields in the government of God:</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06CD5" w:rsidRPr="001C5E50" w:rsidRDefault="00206CD5" w:rsidP="001C5E50">
      <w:pPr>
        <w:pStyle w:val="ListParagraph"/>
        <w:rPr>
          <w:rFonts w:ascii="Gill Sans MT" w:hAnsi="Gill Sans MT"/>
        </w:rPr>
      </w:pPr>
      <w:r w:rsidRPr="001C5E50">
        <w:rPr>
          <w:rFonts w:ascii="Gill Sans MT" w:hAnsi="Gill Sans MT"/>
        </w:rPr>
        <w:t>Matt 26:64</w:t>
      </w:r>
    </w:p>
    <w:p w:rsidR="00206CD5" w:rsidRPr="001C5E50" w:rsidRDefault="00206CD5" w:rsidP="001C5E50">
      <w:pPr>
        <w:pStyle w:val="ListParagraph"/>
        <w:rPr>
          <w:rFonts w:ascii="Gill Sans MT" w:hAnsi="Gill Sans MT"/>
        </w:rPr>
      </w:pPr>
      <w:r w:rsidRPr="001C5E50">
        <w:rPr>
          <w:rFonts w:ascii="Gill Sans MT" w:hAnsi="Gill Sans MT"/>
        </w:rPr>
        <w:t xml:space="preserve">Jesus </w:t>
      </w:r>
      <w:proofErr w:type="spellStart"/>
      <w:r w:rsidRPr="001C5E50">
        <w:rPr>
          <w:rFonts w:ascii="Gill Sans MT" w:hAnsi="Gill Sans MT"/>
        </w:rPr>
        <w:t>saith</w:t>
      </w:r>
      <w:proofErr w:type="spellEnd"/>
      <w:r w:rsidRPr="001C5E50">
        <w:rPr>
          <w:rFonts w:ascii="Gill Sans MT" w:hAnsi="Gill Sans MT"/>
        </w:rPr>
        <w:t xml:space="preserve"> unto him, Thou hast said: nevertheless I say unto you, </w:t>
      </w:r>
      <w:proofErr w:type="gramStart"/>
      <w:r w:rsidRPr="001C5E50">
        <w:rPr>
          <w:rFonts w:ascii="Gill Sans MT" w:hAnsi="Gill Sans MT"/>
        </w:rPr>
        <w:t>Hereafter</w:t>
      </w:r>
      <w:proofErr w:type="gramEnd"/>
      <w:r w:rsidRPr="001C5E50">
        <w:rPr>
          <w:rFonts w:ascii="Gill Sans MT" w:hAnsi="Gill Sans MT"/>
        </w:rPr>
        <w:t xml:space="preserve"> shall ye see the Son of man sitting on the right hand of power, and coming in the clouds of heaven. </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06CD5" w:rsidRPr="001E6849" w:rsidRDefault="00206CD5" w:rsidP="001E6849">
      <w:pPr>
        <w:pStyle w:val="ListParagraph"/>
        <w:rPr>
          <w:rFonts w:ascii="Gill Sans MT" w:hAnsi="Gill Sans MT"/>
        </w:rPr>
      </w:pPr>
      <w:r w:rsidRPr="001E6849">
        <w:rPr>
          <w:rFonts w:ascii="Gill Sans MT" w:hAnsi="Gill Sans MT"/>
        </w:rPr>
        <w:t>Acts 2:33-36</w:t>
      </w:r>
    </w:p>
    <w:p w:rsidR="001E6849" w:rsidRPr="001E6849" w:rsidRDefault="001E6849" w:rsidP="001E6849">
      <w:pPr>
        <w:pStyle w:val="ListParagraph"/>
        <w:rPr>
          <w:rFonts w:ascii="Gill Sans MT" w:hAnsi="Gill Sans MT"/>
        </w:rPr>
      </w:pPr>
      <w:r w:rsidRPr="001E6849">
        <w:rPr>
          <w:rFonts w:ascii="Gill Sans MT" w:hAnsi="Gill Sans MT"/>
          <w:vertAlign w:val="superscript"/>
        </w:rPr>
        <w:t>33</w:t>
      </w:r>
      <w:r w:rsidRPr="001E6849">
        <w:rPr>
          <w:rFonts w:ascii="Gill Sans MT" w:hAnsi="Gill Sans MT"/>
        </w:rPr>
        <w:t xml:space="preserve"> Therefore being by the right hand of God exalted, and having received of the Father the promise of the Holy Ghost, </w:t>
      </w:r>
      <w:r>
        <w:rPr>
          <w:rFonts w:ascii="Gill Sans MT" w:hAnsi="Gill Sans MT"/>
        </w:rPr>
        <w:t>H</w:t>
      </w:r>
      <w:r w:rsidRPr="001E6849">
        <w:rPr>
          <w:rFonts w:ascii="Gill Sans MT" w:hAnsi="Gill Sans MT"/>
        </w:rPr>
        <w:t>e hath shed forth this, which ye now see and hear.</w:t>
      </w:r>
    </w:p>
    <w:p w:rsidR="001E6849" w:rsidRPr="001E6849" w:rsidRDefault="001E6849" w:rsidP="001E6849">
      <w:pPr>
        <w:pStyle w:val="ListParagraph"/>
        <w:rPr>
          <w:rFonts w:ascii="Gill Sans MT" w:hAnsi="Gill Sans MT"/>
        </w:rPr>
      </w:pPr>
      <w:r w:rsidRPr="001E6849">
        <w:rPr>
          <w:rFonts w:ascii="Gill Sans MT" w:hAnsi="Gill Sans MT"/>
          <w:vertAlign w:val="superscript"/>
        </w:rPr>
        <w:t>34</w:t>
      </w:r>
      <w:r w:rsidRPr="001E6849">
        <w:rPr>
          <w:rFonts w:ascii="Gill Sans MT" w:hAnsi="Gill Sans MT"/>
        </w:rPr>
        <w:t xml:space="preserve"> For David is not ascended into the heavens: but he </w:t>
      </w:r>
      <w:proofErr w:type="spellStart"/>
      <w:r w:rsidRPr="001E6849">
        <w:rPr>
          <w:rFonts w:ascii="Gill Sans MT" w:hAnsi="Gill Sans MT"/>
        </w:rPr>
        <w:t>saith</w:t>
      </w:r>
      <w:proofErr w:type="spellEnd"/>
      <w:r w:rsidRPr="001E6849">
        <w:rPr>
          <w:rFonts w:ascii="Gill Sans MT" w:hAnsi="Gill Sans MT"/>
        </w:rPr>
        <w:t xml:space="preserve"> himself, The LORD said unto my Lord, Sit thou on my right hand,</w:t>
      </w:r>
    </w:p>
    <w:p w:rsidR="001E6849" w:rsidRPr="001E6849" w:rsidRDefault="001E6849" w:rsidP="001E6849">
      <w:pPr>
        <w:pStyle w:val="ListParagraph"/>
        <w:rPr>
          <w:rFonts w:ascii="Gill Sans MT" w:hAnsi="Gill Sans MT"/>
        </w:rPr>
      </w:pPr>
      <w:r w:rsidRPr="001E6849">
        <w:rPr>
          <w:rFonts w:ascii="Gill Sans MT" w:hAnsi="Gill Sans MT"/>
          <w:vertAlign w:val="superscript"/>
        </w:rPr>
        <w:t>35</w:t>
      </w:r>
      <w:r w:rsidRPr="001E6849">
        <w:rPr>
          <w:rFonts w:ascii="Gill Sans MT" w:hAnsi="Gill Sans MT"/>
        </w:rPr>
        <w:t xml:space="preserve"> Until I make thy foes thy footstool.</w:t>
      </w:r>
    </w:p>
    <w:p w:rsidR="001E6849" w:rsidRPr="001E6849" w:rsidRDefault="001E6849" w:rsidP="001E6849">
      <w:pPr>
        <w:pStyle w:val="ListParagraph"/>
        <w:rPr>
          <w:rFonts w:ascii="Gill Sans MT" w:hAnsi="Gill Sans MT"/>
        </w:rPr>
      </w:pPr>
      <w:r w:rsidRPr="001E6849">
        <w:rPr>
          <w:rFonts w:ascii="Gill Sans MT" w:hAnsi="Gill Sans MT"/>
          <w:vertAlign w:val="superscript"/>
        </w:rPr>
        <w:t>36</w:t>
      </w:r>
      <w:r w:rsidRPr="001E6849">
        <w:rPr>
          <w:rFonts w:ascii="Gill Sans MT" w:hAnsi="Gill Sans MT"/>
        </w:rPr>
        <w:t xml:space="preserve"> Therefore let all the house of Israel know assuredly, that God hath made that same Jesus, whom ye have crucified, both Lord and Christ</w:t>
      </w:r>
    </w:p>
    <w:p w:rsidR="00206CD5" w:rsidRPr="001E6849" w:rsidRDefault="00206CD5" w:rsidP="001E6849">
      <w:pPr>
        <w:pStyle w:val="NormalWeb"/>
        <w:spacing w:before="0" w:beforeAutospacing="0" w:after="0" w:afterAutospacing="0"/>
        <w:rPr>
          <w:rFonts w:ascii="Gill Sans MT" w:hAnsi="Gill Sans MT" w:cs="Calibri"/>
          <w:sz w:val="22"/>
          <w:szCs w:val="22"/>
        </w:rPr>
      </w:pPr>
      <w:r w:rsidRPr="001E6849">
        <w:rPr>
          <w:rFonts w:ascii="Gill Sans MT" w:hAnsi="Gill Sans MT" w:cs="Calibri"/>
          <w:sz w:val="22"/>
          <w:szCs w:val="22"/>
        </w:rPr>
        <w:t> </w:t>
      </w:r>
    </w:p>
    <w:p w:rsidR="00206CD5" w:rsidRPr="001E6849" w:rsidRDefault="00206CD5" w:rsidP="001E6849">
      <w:pPr>
        <w:pStyle w:val="ListParagraph"/>
        <w:rPr>
          <w:rFonts w:ascii="Gill Sans MT" w:hAnsi="Gill Sans MT"/>
        </w:rPr>
      </w:pPr>
      <w:r w:rsidRPr="001E6849">
        <w:rPr>
          <w:rFonts w:ascii="Gill Sans MT" w:hAnsi="Gill Sans MT"/>
        </w:rPr>
        <w:t>Phil. 2:9-11</w:t>
      </w:r>
    </w:p>
    <w:p w:rsidR="001E6849" w:rsidRPr="001E6849" w:rsidRDefault="001E6849" w:rsidP="001E6849">
      <w:pPr>
        <w:pStyle w:val="ListParagraph"/>
        <w:rPr>
          <w:rFonts w:ascii="Gill Sans MT" w:hAnsi="Gill Sans MT"/>
        </w:rPr>
      </w:pPr>
      <w:r w:rsidRPr="001E6849">
        <w:rPr>
          <w:rFonts w:ascii="Gill Sans MT" w:hAnsi="Gill Sans MT"/>
          <w:vertAlign w:val="superscript"/>
        </w:rPr>
        <w:t>9</w:t>
      </w:r>
      <w:r w:rsidRPr="001E6849">
        <w:rPr>
          <w:rFonts w:ascii="Gill Sans MT" w:hAnsi="Gill Sans MT"/>
        </w:rPr>
        <w:t xml:space="preserve"> Wherefore God also hath highly exalted </w:t>
      </w:r>
      <w:r>
        <w:rPr>
          <w:rFonts w:ascii="Gill Sans MT" w:hAnsi="Gill Sans MT"/>
        </w:rPr>
        <w:t>H</w:t>
      </w:r>
      <w:r w:rsidRPr="001E6849">
        <w:rPr>
          <w:rFonts w:ascii="Gill Sans MT" w:hAnsi="Gill Sans MT"/>
        </w:rPr>
        <w:t xml:space="preserve">im, and given </w:t>
      </w:r>
      <w:r>
        <w:rPr>
          <w:rFonts w:ascii="Gill Sans MT" w:hAnsi="Gill Sans MT"/>
        </w:rPr>
        <w:t>H</w:t>
      </w:r>
      <w:r w:rsidRPr="001E6849">
        <w:rPr>
          <w:rFonts w:ascii="Gill Sans MT" w:hAnsi="Gill Sans MT"/>
        </w:rPr>
        <w:t>im a name which is above every name:</w:t>
      </w:r>
    </w:p>
    <w:p w:rsidR="001E6849" w:rsidRPr="001E6849" w:rsidRDefault="001E6849" w:rsidP="001E6849">
      <w:pPr>
        <w:pStyle w:val="ListParagraph"/>
        <w:rPr>
          <w:rFonts w:ascii="Gill Sans MT" w:hAnsi="Gill Sans MT"/>
        </w:rPr>
      </w:pPr>
      <w:r w:rsidRPr="001E6849">
        <w:rPr>
          <w:rFonts w:ascii="Gill Sans MT" w:hAnsi="Gill Sans MT"/>
          <w:vertAlign w:val="superscript"/>
        </w:rPr>
        <w:t>10</w:t>
      </w:r>
      <w:r w:rsidRPr="001E6849">
        <w:rPr>
          <w:rFonts w:ascii="Gill Sans MT" w:hAnsi="Gill Sans MT"/>
        </w:rPr>
        <w:t xml:space="preserve"> That at the name of Jesus every knee should bow, of things in heaven, and things in earth, and things under the earth;</w:t>
      </w:r>
    </w:p>
    <w:p w:rsidR="001E6849" w:rsidRPr="001E6849" w:rsidRDefault="001E6849" w:rsidP="001E6849">
      <w:pPr>
        <w:pStyle w:val="ListParagraph"/>
        <w:rPr>
          <w:rFonts w:ascii="Gill Sans MT" w:hAnsi="Gill Sans MT"/>
        </w:rPr>
      </w:pPr>
      <w:r w:rsidRPr="001E6849">
        <w:rPr>
          <w:rFonts w:ascii="Gill Sans MT" w:hAnsi="Gill Sans MT"/>
          <w:vertAlign w:val="superscript"/>
        </w:rPr>
        <w:t>11</w:t>
      </w:r>
      <w:r w:rsidRPr="001E6849">
        <w:rPr>
          <w:rFonts w:ascii="Gill Sans MT" w:hAnsi="Gill Sans MT"/>
        </w:rPr>
        <w:t xml:space="preserve"> And that every tongue should confess that Jesus Christ is Lord, to the glory of God the Father.</w:t>
      </w:r>
    </w:p>
    <w:p w:rsidR="00206CD5" w:rsidRPr="001E6849" w:rsidRDefault="00206CD5" w:rsidP="001E6849">
      <w:pPr>
        <w:pStyle w:val="ListParagraph"/>
        <w:rPr>
          <w:rFonts w:ascii="Gill Sans MT" w:hAnsi="Gill Sans MT" w:cs="Calibri"/>
        </w:rPr>
      </w:pPr>
      <w:r w:rsidRPr="001E6849">
        <w:rPr>
          <w:rFonts w:ascii="Gill Sans MT" w:hAnsi="Gill Sans MT" w:cs="Calibri"/>
        </w:rPr>
        <w:t> </w:t>
      </w:r>
    </w:p>
    <w:p w:rsidR="00206CD5" w:rsidRPr="001E6849" w:rsidRDefault="00206CD5" w:rsidP="001E6849">
      <w:pPr>
        <w:pStyle w:val="ListParagraph"/>
        <w:rPr>
          <w:rFonts w:ascii="Gill Sans MT" w:hAnsi="Gill Sans MT"/>
        </w:rPr>
      </w:pPr>
      <w:r w:rsidRPr="001E6849">
        <w:rPr>
          <w:rFonts w:ascii="Gill Sans MT" w:hAnsi="Gill Sans MT"/>
        </w:rPr>
        <w:t>1 Peter 3:22</w:t>
      </w:r>
    </w:p>
    <w:p w:rsidR="00206CD5" w:rsidRDefault="00206CD5" w:rsidP="001C5E50">
      <w:pPr>
        <w:pStyle w:val="ListParagraph"/>
        <w:rPr>
          <w:rFonts w:ascii="Calibri" w:hAnsi="Calibri" w:cs="Calibri"/>
        </w:rPr>
      </w:pPr>
      <w:r w:rsidRPr="001E6849">
        <w:rPr>
          <w:rFonts w:ascii="Gill Sans MT" w:hAnsi="Gill Sans MT"/>
        </w:rPr>
        <w:t xml:space="preserve"> Who is gone into heaven, and is on the right hand of God; angels and authorities and powers being made subject unto Him.</w:t>
      </w:r>
      <w:r>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xml:space="preserve">He is awesome in power as Lord over all. Yet He's wonderfully gentle towards </w:t>
      </w:r>
      <w:r w:rsidR="001C5E50">
        <w:rPr>
          <w:rFonts w:ascii="Calibri" w:hAnsi="Calibri" w:cs="Calibri"/>
        </w:rPr>
        <w:t>His saints</w:t>
      </w:r>
      <w:r w:rsidRPr="000B62B2">
        <w:rPr>
          <w:rFonts w:ascii="Calibri" w:hAnsi="Calibri" w:cs="Calibri"/>
        </w:rPr>
        <w:t>.  He rules over us with the disposition of a lamb and yet with alertness and tenacity of purpose. We read in Isaiah 42:</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E6E58" w:rsidRPr="007E6E58" w:rsidRDefault="007E6E58" w:rsidP="007E6E58">
      <w:pPr>
        <w:pStyle w:val="ListParagraph"/>
        <w:rPr>
          <w:rFonts w:ascii="Gill Sans MT" w:hAnsi="Gill Sans MT"/>
        </w:rPr>
      </w:pPr>
      <w:r w:rsidRPr="007E6E58">
        <w:rPr>
          <w:rFonts w:ascii="Gill Sans MT" w:hAnsi="Gill Sans MT"/>
        </w:rPr>
        <w:t>Isa 42:1-8</w:t>
      </w:r>
    </w:p>
    <w:p w:rsidR="007E6E58" w:rsidRPr="007E6E58" w:rsidRDefault="007E6E58" w:rsidP="007E6E58">
      <w:pPr>
        <w:pStyle w:val="ListParagraph"/>
        <w:rPr>
          <w:rFonts w:ascii="Gill Sans MT" w:hAnsi="Gill Sans MT"/>
        </w:rPr>
      </w:pPr>
      <w:r w:rsidRPr="007E6E58">
        <w:rPr>
          <w:rFonts w:ascii="Gill Sans MT" w:hAnsi="Gill Sans MT"/>
          <w:vertAlign w:val="superscript"/>
        </w:rPr>
        <w:t>1</w:t>
      </w:r>
      <w:r w:rsidRPr="007E6E58">
        <w:rPr>
          <w:rFonts w:ascii="Gill Sans MT" w:hAnsi="Gill Sans MT"/>
        </w:rPr>
        <w:t xml:space="preserve"> Behold </w:t>
      </w:r>
      <w:r w:rsidR="001E6849">
        <w:rPr>
          <w:rFonts w:ascii="Gill Sans MT" w:hAnsi="Gill Sans MT"/>
        </w:rPr>
        <w:t>M</w:t>
      </w:r>
      <w:r w:rsidRPr="007E6E58">
        <w:rPr>
          <w:rFonts w:ascii="Gill Sans MT" w:hAnsi="Gill Sans MT"/>
        </w:rPr>
        <w:t xml:space="preserve">y servant, whom I uphold; </w:t>
      </w:r>
      <w:r w:rsidR="001E6849">
        <w:rPr>
          <w:rFonts w:ascii="Gill Sans MT" w:hAnsi="Gill Sans MT"/>
        </w:rPr>
        <w:t>M</w:t>
      </w:r>
      <w:r w:rsidRPr="007E6E58">
        <w:rPr>
          <w:rFonts w:ascii="Gill Sans MT" w:hAnsi="Gill Sans MT"/>
        </w:rPr>
        <w:t xml:space="preserve">ine elect, in whom my soul </w:t>
      </w:r>
      <w:proofErr w:type="spellStart"/>
      <w:r w:rsidRPr="007E6E58">
        <w:rPr>
          <w:rFonts w:ascii="Gill Sans MT" w:hAnsi="Gill Sans MT"/>
        </w:rPr>
        <w:t>delighteth</w:t>
      </w:r>
      <w:proofErr w:type="spellEnd"/>
      <w:r w:rsidRPr="007E6E58">
        <w:rPr>
          <w:rFonts w:ascii="Gill Sans MT" w:hAnsi="Gill Sans MT"/>
        </w:rPr>
        <w:t xml:space="preserve">; I have put </w:t>
      </w:r>
      <w:proofErr w:type="gramStart"/>
      <w:r w:rsidR="001E6849">
        <w:rPr>
          <w:rFonts w:ascii="Gill Sans MT" w:hAnsi="Gill Sans MT"/>
        </w:rPr>
        <w:t>M</w:t>
      </w:r>
      <w:r w:rsidRPr="007E6E58">
        <w:rPr>
          <w:rFonts w:ascii="Gill Sans MT" w:hAnsi="Gill Sans MT"/>
        </w:rPr>
        <w:t>y</w:t>
      </w:r>
      <w:proofErr w:type="gramEnd"/>
      <w:r w:rsidRPr="007E6E58">
        <w:rPr>
          <w:rFonts w:ascii="Gill Sans MT" w:hAnsi="Gill Sans MT"/>
        </w:rPr>
        <w:t xml:space="preserve"> spirit upon </w:t>
      </w:r>
      <w:r w:rsidR="001E6849">
        <w:rPr>
          <w:rFonts w:ascii="Gill Sans MT" w:hAnsi="Gill Sans MT"/>
        </w:rPr>
        <w:t>H</w:t>
      </w:r>
      <w:r w:rsidRPr="007E6E58">
        <w:rPr>
          <w:rFonts w:ascii="Gill Sans MT" w:hAnsi="Gill Sans MT"/>
        </w:rPr>
        <w:t xml:space="preserve">im: </w:t>
      </w:r>
      <w:r w:rsidR="001E6849">
        <w:rPr>
          <w:rFonts w:ascii="Gill Sans MT" w:hAnsi="Gill Sans MT"/>
        </w:rPr>
        <w:t>H</w:t>
      </w:r>
      <w:r w:rsidRPr="007E6E58">
        <w:rPr>
          <w:rFonts w:ascii="Gill Sans MT" w:hAnsi="Gill Sans MT"/>
        </w:rPr>
        <w:t>e shall bring forth judgment to the Gentiles.</w:t>
      </w:r>
    </w:p>
    <w:p w:rsidR="007E6E58" w:rsidRPr="007E6E58" w:rsidRDefault="007E6E58" w:rsidP="007E6E58">
      <w:pPr>
        <w:pStyle w:val="ListParagraph"/>
        <w:rPr>
          <w:rFonts w:ascii="Gill Sans MT" w:hAnsi="Gill Sans MT"/>
        </w:rPr>
      </w:pPr>
      <w:r w:rsidRPr="007E6E58">
        <w:rPr>
          <w:rFonts w:ascii="Gill Sans MT" w:hAnsi="Gill Sans MT"/>
          <w:vertAlign w:val="superscript"/>
        </w:rPr>
        <w:t>2</w:t>
      </w:r>
      <w:r w:rsidRPr="007E6E58">
        <w:rPr>
          <w:rFonts w:ascii="Gill Sans MT" w:hAnsi="Gill Sans MT"/>
        </w:rPr>
        <w:t xml:space="preserve"> He shall not cry, nor lift up, nor cause his voice to be heard in the street.</w:t>
      </w:r>
    </w:p>
    <w:p w:rsidR="007E6E58" w:rsidRPr="007E6E58" w:rsidRDefault="007E6E58" w:rsidP="007E6E58">
      <w:pPr>
        <w:pStyle w:val="ListParagraph"/>
        <w:rPr>
          <w:rFonts w:ascii="Gill Sans MT" w:hAnsi="Gill Sans MT"/>
        </w:rPr>
      </w:pPr>
      <w:r w:rsidRPr="007E6E58">
        <w:rPr>
          <w:rFonts w:ascii="Gill Sans MT" w:hAnsi="Gill Sans MT"/>
          <w:vertAlign w:val="superscript"/>
        </w:rPr>
        <w:t>3</w:t>
      </w:r>
      <w:r w:rsidRPr="007E6E58">
        <w:rPr>
          <w:rFonts w:ascii="Gill Sans MT" w:hAnsi="Gill Sans MT"/>
        </w:rPr>
        <w:t xml:space="preserve"> A bruised reed shall </w:t>
      </w:r>
      <w:r w:rsidR="001E6849">
        <w:rPr>
          <w:rFonts w:ascii="Gill Sans MT" w:hAnsi="Gill Sans MT"/>
        </w:rPr>
        <w:t>H</w:t>
      </w:r>
      <w:r w:rsidRPr="007E6E58">
        <w:rPr>
          <w:rFonts w:ascii="Gill Sans MT" w:hAnsi="Gill Sans MT"/>
        </w:rPr>
        <w:t xml:space="preserve">e not break, and the smoking flax shall </w:t>
      </w:r>
      <w:r w:rsidR="001E6849">
        <w:rPr>
          <w:rFonts w:ascii="Gill Sans MT" w:hAnsi="Gill Sans MT"/>
        </w:rPr>
        <w:t>H</w:t>
      </w:r>
      <w:r w:rsidRPr="007E6E58">
        <w:rPr>
          <w:rFonts w:ascii="Gill Sans MT" w:hAnsi="Gill Sans MT"/>
        </w:rPr>
        <w:t xml:space="preserve">e not quench: </w:t>
      </w:r>
      <w:r w:rsidR="001E6849">
        <w:rPr>
          <w:rFonts w:ascii="Gill Sans MT" w:hAnsi="Gill Sans MT"/>
        </w:rPr>
        <w:t>H</w:t>
      </w:r>
      <w:r w:rsidRPr="007E6E58">
        <w:rPr>
          <w:rFonts w:ascii="Gill Sans MT" w:hAnsi="Gill Sans MT"/>
        </w:rPr>
        <w:t>e shall bring forth judgment unto truth.</w:t>
      </w:r>
    </w:p>
    <w:p w:rsidR="007E6E58" w:rsidRPr="007E6E58" w:rsidRDefault="007E6E58" w:rsidP="007E6E58">
      <w:pPr>
        <w:pStyle w:val="ListParagraph"/>
        <w:rPr>
          <w:rFonts w:ascii="Gill Sans MT" w:hAnsi="Gill Sans MT"/>
        </w:rPr>
      </w:pPr>
      <w:r w:rsidRPr="007E6E58">
        <w:rPr>
          <w:rFonts w:ascii="Gill Sans MT" w:hAnsi="Gill Sans MT"/>
          <w:vertAlign w:val="superscript"/>
        </w:rPr>
        <w:t>4</w:t>
      </w:r>
      <w:r w:rsidRPr="007E6E58">
        <w:rPr>
          <w:rFonts w:ascii="Gill Sans MT" w:hAnsi="Gill Sans MT"/>
        </w:rPr>
        <w:t xml:space="preserve"> He shall not fail nor be discouraged, till </w:t>
      </w:r>
      <w:r w:rsidR="001E6849">
        <w:rPr>
          <w:rFonts w:ascii="Gill Sans MT" w:hAnsi="Gill Sans MT"/>
        </w:rPr>
        <w:t>H</w:t>
      </w:r>
      <w:r w:rsidRPr="007E6E58">
        <w:rPr>
          <w:rFonts w:ascii="Gill Sans MT" w:hAnsi="Gill Sans MT"/>
        </w:rPr>
        <w:t xml:space="preserve">e </w:t>
      </w:r>
      <w:proofErr w:type="gramStart"/>
      <w:r w:rsidRPr="007E6E58">
        <w:rPr>
          <w:rFonts w:ascii="Gill Sans MT" w:hAnsi="Gill Sans MT"/>
        </w:rPr>
        <w:t>have</w:t>
      </w:r>
      <w:proofErr w:type="gramEnd"/>
      <w:r w:rsidRPr="007E6E58">
        <w:rPr>
          <w:rFonts w:ascii="Gill Sans MT" w:hAnsi="Gill Sans MT"/>
        </w:rPr>
        <w:t xml:space="preserve"> set judgment in the earth: and the isles shall wait for </w:t>
      </w:r>
      <w:r w:rsidR="001E6849">
        <w:rPr>
          <w:rFonts w:ascii="Gill Sans MT" w:hAnsi="Gill Sans MT"/>
        </w:rPr>
        <w:t>H</w:t>
      </w:r>
      <w:r w:rsidRPr="007E6E58">
        <w:rPr>
          <w:rFonts w:ascii="Gill Sans MT" w:hAnsi="Gill Sans MT"/>
        </w:rPr>
        <w:t>is law.</w:t>
      </w:r>
    </w:p>
    <w:p w:rsidR="007E6E58" w:rsidRPr="007E6E58" w:rsidRDefault="007E6E58" w:rsidP="007E6E58">
      <w:pPr>
        <w:pStyle w:val="ListParagraph"/>
        <w:rPr>
          <w:rFonts w:ascii="Gill Sans MT" w:hAnsi="Gill Sans MT"/>
        </w:rPr>
      </w:pPr>
      <w:r w:rsidRPr="007E6E58">
        <w:rPr>
          <w:rFonts w:ascii="Gill Sans MT" w:hAnsi="Gill Sans MT"/>
          <w:vertAlign w:val="superscript"/>
        </w:rPr>
        <w:lastRenderedPageBreak/>
        <w:t>5</w:t>
      </w:r>
      <w:r w:rsidRPr="007E6E58">
        <w:rPr>
          <w:rFonts w:ascii="Gill Sans MT" w:hAnsi="Gill Sans MT"/>
        </w:rPr>
        <w:t xml:space="preserve"> Thus </w:t>
      </w:r>
      <w:proofErr w:type="spellStart"/>
      <w:r w:rsidRPr="007E6E58">
        <w:rPr>
          <w:rFonts w:ascii="Gill Sans MT" w:hAnsi="Gill Sans MT"/>
        </w:rPr>
        <w:t>saith</w:t>
      </w:r>
      <w:proofErr w:type="spellEnd"/>
      <w:r w:rsidRPr="007E6E58">
        <w:rPr>
          <w:rFonts w:ascii="Gill Sans MT" w:hAnsi="Gill Sans MT"/>
        </w:rPr>
        <w:t xml:space="preserve"> God the LORD, </w:t>
      </w:r>
      <w:r w:rsidR="001E6849">
        <w:rPr>
          <w:rFonts w:ascii="Gill Sans MT" w:hAnsi="Gill Sans MT"/>
        </w:rPr>
        <w:t>H</w:t>
      </w:r>
      <w:r w:rsidRPr="007E6E58">
        <w:rPr>
          <w:rFonts w:ascii="Gill Sans MT" w:hAnsi="Gill Sans MT"/>
        </w:rPr>
        <w:t xml:space="preserve">e that created the heavens, and stretched them out; </w:t>
      </w:r>
      <w:r w:rsidR="001E6849">
        <w:rPr>
          <w:rFonts w:ascii="Gill Sans MT" w:hAnsi="Gill Sans MT"/>
        </w:rPr>
        <w:t>H</w:t>
      </w:r>
      <w:r w:rsidRPr="007E6E58">
        <w:rPr>
          <w:rFonts w:ascii="Gill Sans MT" w:hAnsi="Gill Sans MT"/>
        </w:rPr>
        <w:t xml:space="preserve">e that spread forth the </w:t>
      </w:r>
      <w:proofErr w:type="gramStart"/>
      <w:r w:rsidRPr="007E6E58">
        <w:rPr>
          <w:rFonts w:ascii="Gill Sans MT" w:hAnsi="Gill Sans MT"/>
        </w:rPr>
        <w:t>earth,</w:t>
      </w:r>
      <w:proofErr w:type="gramEnd"/>
      <w:r w:rsidRPr="007E6E58">
        <w:rPr>
          <w:rFonts w:ascii="Gill Sans MT" w:hAnsi="Gill Sans MT"/>
        </w:rPr>
        <w:t xml:space="preserve"> and that which cometh out of it; </w:t>
      </w:r>
      <w:r w:rsidR="001E6849">
        <w:rPr>
          <w:rFonts w:ascii="Gill Sans MT" w:hAnsi="Gill Sans MT"/>
        </w:rPr>
        <w:t>H</w:t>
      </w:r>
      <w:r w:rsidRPr="007E6E58">
        <w:rPr>
          <w:rFonts w:ascii="Gill Sans MT" w:hAnsi="Gill Sans MT"/>
        </w:rPr>
        <w:t xml:space="preserve">e that </w:t>
      </w:r>
      <w:proofErr w:type="spellStart"/>
      <w:r w:rsidRPr="007E6E58">
        <w:rPr>
          <w:rFonts w:ascii="Gill Sans MT" w:hAnsi="Gill Sans MT"/>
        </w:rPr>
        <w:t>giveth</w:t>
      </w:r>
      <w:proofErr w:type="spellEnd"/>
      <w:r w:rsidRPr="007E6E58">
        <w:rPr>
          <w:rFonts w:ascii="Gill Sans MT" w:hAnsi="Gill Sans MT"/>
        </w:rPr>
        <w:t xml:space="preserve"> breath unto the people upon it, and spirit to them that walk therein:</w:t>
      </w:r>
    </w:p>
    <w:p w:rsidR="007E6E58" w:rsidRPr="007E6E58" w:rsidRDefault="007E6E58" w:rsidP="007E6E58">
      <w:pPr>
        <w:pStyle w:val="ListParagraph"/>
        <w:rPr>
          <w:rFonts w:ascii="Gill Sans MT" w:hAnsi="Gill Sans MT"/>
        </w:rPr>
      </w:pPr>
      <w:r w:rsidRPr="007E6E58">
        <w:rPr>
          <w:rFonts w:ascii="Gill Sans MT" w:hAnsi="Gill Sans MT"/>
          <w:vertAlign w:val="superscript"/>
        </w:rPr>
        <w:t>6</w:t>
      </w:r>
      <w:r w:rsidRPr="007E6E58">
        <w:rPr>
          <w:rFonts w:ascii="Gill Sans MT" w:hAnsi="Gill Sans MT"/>
        </w:rPr>
        <w:t xml:space="preserve"> I the LORD have called </w:t>
      </w:r>
      <w:r w:rsidR="001E6849">
        <w:rPr>
          <w:rFonts w:ascii="Gill Sans MT" w:hAnsi="Gill Sans MT"/>
        </w:rPr>
        <w:t>T</w:t>
      </w:r>
      <w:r w:rsidRPr="007E6E58">
        <w:rPr>
          <w:rFonts w:ascii="Gill Sans MT" w:hAnsi="Gill Sans MT"/>
        </w:rPr>
        <w:t xml:space="preserve">hee in righteousness, and will hold </w:t>
      </w:r>
      <w:proofErr w:type="spellStart"/>
      <w:r w:rsidR="001E6849">
        <w:rPr>
          <w:rFonts w:ascii="Gill Sans MT" w:hAnsi="Gill Sans MT"/>
        </w:rPr>
        <w:t>T</w:t>
      </w:r>
      <w:r w:rsidRPr="007E6E58">
        <w:rPr>
          <w:rFonts w:ascii="Gill Sans MT" w:hAnsi="Gill Sans MT"/>
        </w:rPr>
        <w:t>hine</w:t>
      </w:r>
      <w:proofErr w:type="spellEnd"/>
      <w:r w:rsidRPr="007E6E58">
        <w:rPr>
          <w:rFonts w:ascii="Gill Sans MT" w:hAnsi="Gill Sans MT"/>
        </w:rPr>
        <w:t xml:space="preserve"> hand, and will keep </w:t>
      </w:r>
      <w:r w:rsidR="001E6849">
        <w:rPr>
          <w:rFonts w:ascii="Gill Sans MT" w:hAnsi="Gill Sans MT"/>
        </w:rPr>
        <w:t>T</w:t>
      </w:r>
      <w:r w:rsidRPr="007E6E58">
        <w:rPr>
          <w:rFonts w:ascii="Gill Sans MT" w:hAnsi="Gill Sans MT"/>
        </w:rPr>
        <w:t xml:space="preserve">hee, and give </w:t>
      </w:r>
      <w:r w:rsidR="001E6849">
        <w:rPr>
          <w:rFonts w:ascii="Gill Sans MT" w:hAnsi="Gill Sans MT"/>
        </w:rPr>
        <w:t>T</w:t>
      </w:r>
      <w:r w:rsidRPr="007E6E58">
        <w:rPr>
          <w:rFonts w:ascii="Gill Sans MT" w:hAnsi="Gill Sans MT"/>
        </w:rPr>
        <w:t>hee for a covenant of the people, for a light of the Gentiles;</w:t>
      </w:r>
    </w:p>
    <w:p w:rsidR="007E6E58" w:rsidRPr="007E6E58" w:rsidRDefault="007E6E58" w:rsidP="007E6E58">
      <w:pPr>
        <w:pStyle w:val="ListParagraph"/>
      </w:pPr>
      <w:r w:rsidRPr="007E6E58">
        <w:rPr>
          <w:rFonts w:ascii="Gill Sans MT" w:hAnsi="Gill Sans MT"/>
          <w:vertAlign w:val="superscript"/>
        </w:rPr>
        <w:t>7</w:t>
      </w:r>
      <w:r w:rsidRPr="007E6E58">
        <w:rPr>
          <w:rFonts w:ascii="Gill Sans MT" w:hAnsi="Gill Sans MT"/>
        </w:rPr>
        <w:t xml:space="preserve"> To open the blind eyes, to bring out the prisoners from the prison, and them that sit in darkness out of the prison house.</w:t>
      </w:r>
    </w:p>
    <w:p w:rsidR="007E6E58" w:rsidRDefault="007E6E58" w:rsidP="007E6E58">
      <w:pPr>
        <w:pStyle w:val="ListParagraph"/>
        <w:rPr>
          <w:rFonts w:ascii="Calibri" w:hAnsi="Calibri" w:cs="Calibri"/>
        </w:rPr>
      </w:pPr>
      <w:r w:rsidRPr="000B62B2">
        <w:rPr>
          <w:rFonts w:ascii="Gill Sans MT" w:hAnsi="Gill Sans MT"/>
          <w:vertAlign w:val="superscript"/>
        </w:rPr>
        <w:t>8</w:t>
      </w:r>
      <w:r w:rsidRPr="000B62B2">
        <w:rPr>
          <w:rFonts w:ascii="Gill Sans MT" w:hAnsi="Gill Sans MT"/>
        </w:rPr>
        <w:t xml:space="preserve"> I am the LORD: that is </w:t>
      </w:r>
      <w:proofErr w:type="gramStart"/>
      <w:r w:rsidR="001E6849">
        <w:rPr>
          <w:rFonts w:ascii="Gill Sans MT" w:hAnsi="Gill Sans MT"/>
        </w:rPr>
        <w:t>M</w:t>
      </w:r>
      <w:r w:rsidRPr="000B62B2">
        <w:rPr>
          <w:rFonts w:ascii="Gill Sans MT" w:hAnsi="Gill Sans MT"/>
        </w:rPr>
        <w:t>y</w:t>
      </w:r>
      <w:proofErr w:type="gramEnd"/>
      <w:r w:rsidRPr="000B62B2">
        <w:rPr>
          <w:rFonts w:ascii="Gill Sans MT" w:hAnsi="Gill Sans MT"/>
        </w:rPr>
        <w:t xml:space="preserve"> name: and </w:t>
      </w:r>
      <w:r w:rsidR="001E6849">
        <w:rPr>
          <w:rFonts w:ascii="Gill Sans MT" w:hAnsi="Gill Sans MT"/>
        </w:rPr>
        <w:t>M</w:t>
      </w:r>
      <w:r w:rsidRPr="000B62B2">
        <w:rPr>
          <w:rFonts w:ascii="Gill Sans MT" w:hAnsi="Gill Sans MT"/>
        </w:rPr>
        <w:t xml:space="preserve">y glory will I not give to another, neither </w:t>
      </w:r>
      <w:r w:rsidR="001E6849">
        <w:rPr>
          <w:rFonts w:ascii="Gill Sans MT" w:hAnsi="Gill Sans MT"/>
        </w:rPr>
        <w:t>M</w:t>
      </w:r>
      <w:r w:rsidRPr="000B62B2">
        <w:rPr>
          <w:rFonts w:ascii="Gill Sans MT" w:hAnsi="Gill Sans MT"/>
        </w:rPr>
        <w:t>y praise to graven images</w:t>
      </w:r>
      <w:r w:rsidRPr="007E6E58">
        <w:t>.</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The Father calls the Son "My Servant" because it's the Father's will to which He is devoted, and He came down to earth to perform that will:</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rsidR="00206CD5" w:rsidRPr="001E6849" w:rsidRDefault="00206CD5" w:rsidP="001E6849">
      <w:pPr>
        <w:pStyle w:val="ListParagraph"/>
        <w:rPr>
          <w:rFonts w:ascii="Gill Sans MT" w:hAnsi="Gill Sans MT"/>
        </w:rPr>
      </w:pPr>
      <w:r w:rsidRPr="001E6849">
        <w:rPr>
          <w:rFonts w:ascii="Gill Sans MT" w:hAnsi="Gill Sans MT"/>
        </w:rPr>
        <w:t>John 6:38-39</w:t>
      </w:r>
    </w:p>
    <w:p w:rsidR="00206CD5" w:rsidRPr="001E6849" w:rsidRDefault="00206CD5" w:rsidP="001E6849">
      <w:pPr>
        <w:pStyle w:val="ListParagraph"/>
        <w:rPr>
          <w:rFonts w:ascii="Gill Sans MT" w:hAnsi="Gill Sans MT"/>
        </w:rPr>
      </w:pPr>
      <w:r w:rsidRPr="001E6849">
        <w:rPr>
          <w:rFonts w:ascii="Gill Sans MT" w:hAnsi="Gill Sans MT"/>
          <w:vertAlign w:val="superscript"/>
        </w:rPr>
        <w:t>38</w:t>
      </w:r>
      <w:r w:rsidRPr="001E6849">
        <w:rPr>
          <w:rFonts w:ascii="Gill Sans MT" w:hAnsi="Gill Sans MT"/>
        </w:rPr>
        <w:t xml:space="preserve"> For I came down from heaven, not to do mine own will, but the will of Him that sent </w:t>
      </w:r>
      <w:proofErr w:type="gramStart"/>
      <w:r w:rsidRPr="001E6849">
        <w:rPr>
          <w:rFonts w:ascii="Gill Sans MT" w:hAnsi="Gill Sans MT"/>
        </w:rPr>
        <w:t>Me</w:t>
      </w:r>
      <w:proofErr w:type="gramEnd"/>
      <w:r w:rsidRPr="001E6849">
        <w:rPr>
          <w:rFonts w:ascii="Gill Sans MT" w:hAnsi="Gill Sans MT"/>
        </w:rPr>
        <w:t>.</w:t>
      </w:r>
    </w:p>
    <w:p w:rsidR="00206CD5" w:rsidRDefault="00206CD5" w:rsidP="001E6849">
      <w:pPr>
        <w:pStyle w:val="ListParagraph"/>
        <w:rPr>
          <w:rFonts w:ascii="Calibri" w:hAnsi="Calibri" w:cs="Calibri"/>
        </w:rPr>
      </w:pPr>
      <w:r w:rsidRPr="001E6849">
        <w:rPr>
          <w:rFonts w:ascii="Gill Sans MT" w:hAnsi="Gill Sans MT"/>
          <w:vertAlign w:val="superscript"/>
        </w:rPr>
        <w:t>39</w:t>
      </w:r>
      <w:r w:rsidRPr="001E6849">
        <w:rPr>
          <w:rFonts w:ascii="Gill Sans MT" w:hAnsi="Gill Sans MT"/>
        </w:rPr>
        <w:t xml:space="preserve"> And this is the Father's will which hath sent </w:t>
      </w:r>
      <w:proofErr w:type="gramStart"/>
      <w:r w:rsidRPr="001E6849">
        <w:rPr>
          <w:rFonts w:ascii="Gill Sans MT" w:hAnsi="Gill Sans MT"/>
        </w:rPr>
        <w:t>Me</w:t>
      </w:r>
      <w:proofErr w:type="gramEnd"/>
      <w:r w:rsidRPr="001E6849">
        <w:rPr>
          <w:rFonts w:ascii="Gill Sans MT" w:hAnsi="Gill Sans MT"/>
        </w:rPr>
        <w:t>, that of all which He hath given Me I should lose nothing, but should raise it up again at the last day.</w:t>
      </w:r>
      <w:r>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The Lord Jesus is the Servant-Son in whom the Father is "well pleased" (Matt. 3:17, 17:5). He is of the same essence as the Father (John 10:30), for the Father declares, "I have put My Spirit upon Him".  His mandate is to bring out justice to the nations.  He's to ensure justice and equity in the lives of people the world over</w:t>
      </w:r>
      <w:r w:rsidR="001C5E50">
        <w:rPr>
          <w:rFonts w:ascii="Calibri" w:hAnsi="Calibri" w:cs="Calibri"/>
        </w:rPr>
        <w:t xml:space="preserve">. </w:t>
      </w:r>
      <w:r w:rsidRPr="000B62B2">
        <w:rPr>
          <w:rFonts w:ascii="Calibri" w:hAnsi="Calibri" w:cs="Calibri"/>
        </w:rPr>
        <w:t>He's to compensate the wronged, comfort the oppressed</w:t>
      </w:r>
      <w:r w:rsidR="001C5E50">
        <w:rPr>
          <w:rFonts w:ascii="Calibri" w:hAnsi="Calibri" w:cs="Calibri"/>
        </w:rPr>
        <w:t xml:space="preserve">, heal the sick </w:t>
      </w:r>
      <w:r w:rsidRPr="000B62B2">
        <w:rPr>
          <w:rFonts w:ascii="Calibri" w:hAnsi="Calibri" w:cs="Calibri"/>
        </w:rPr>
        <w:t xml:space="preserve">and reinstate the debased.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He will go about His mission in the gentlest of ways. He will not yell at those who run to Him for justice</w:t>
      </w:r>
      <w:r w:rsidR="001C5E50">
        <w:rPr>
          <w:rFonts w:ascii="Calibri" w:hAnsi="Calibri" w:cs="Calibri"/>
        </w:rPr>
        <w:t>,</w:t>
      </w:r>
      <w:r w:rsidRPr="000B62B2">
        <w:rPr>
          <w:rFonts w:ascii="Calibri" w:hAnsi="Calibri" w:cs="Calibri"/>
        </w:rPr>
        <w:t xml:space="preserve"> n</w:t>
      </w:r>
      <w:r w:rsidR="001C5E50">
        <w:rPr>
          <w:rFonts w:ascii="Calibri" w:hAnsi="Calibri" w:cs="Calibri"/>
        </w:rPr>
        <w:t xml:space="preserve">ot </w:t>
      </w:r>
      <w:r w:rsidRPr="000B62B2">
        <w:rPr>
          <w:rFonts w:ascii="Calibri" w:hAnsi="Calibri" w:cs="Calibri"/>
        </w:rPr>
        <w:t xml:space="preserve">even </w:t>
      </w:r>
      <w:r w:rsidR="001C5E50">
        <w:rPr>
          <w:rFonts w:ascii="Calibri" w:hAnsi="Calibri" w:cs="Calibri"/>
        </w:rPr>
        <w:t xml:space="preserve">at </w:t>
      </w:r>
      <w:r w:rsidRPr="000B62B2">
        <w:rPr>
          <w:rFonts w:ascii="Calibri" w:hAnsi="Calibri" w:cs="Calibri"/>
        </w:rPr>
        <w:t xml:space="preserve">those who encounter Him casually.  He will treat all with kid's gloves!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What a contrast with many of today's ministers who claim to be doing His work and carrying out His mission on His behalf! They not only lord it over the people but also defraud them, enriching themselves at their expense.  It's common knowledge that to see some of these so-called 'top religious leaders' in Ghana and elsewhere for "counseling" (</w:t>
      </w:r>
      <w:proofErr w:type="spellStart"/>
      <w:r w:rsidRPr="000B62B2">
        <w:rPr>
          <w:rFonts w:ascii="Calibri" w:hAnsi="Calibri" w:cs="Calibri"/>
        </w:rPr>
        <w:t>Twi</w:t>
      </w:r>
      <w:proofErr w:type="spellEnd"/>
      <w:r w:rsidRPr="000B62B2">
        <w:rPr>
          <w:rFonts w:ascii="Calibri" w:hAnsi="Calibri" w:cs="Calibri"/>
        </w:rPr>
        <w:t xml:space="preserve"> </w:t>
      </w:r>
      <w:proofErr w:type="spellStart"/>
      <w:r w:rsidRPr="000B62B2">
        <w:rPr>
          <w:rFonts w:ascii="Calibri" w:hAnsi="Calibri" w:cs="Calibri"/>
          <w:i/>
          <w:iCs/>
        </w:rPr>
        <w:t>akwankyire</w:t>
      </w:r>
      <w:proofErr w:type="spellEnd"/>
      <w:r w:rsidRPr="000B62B2">
        <w:rPr>
          <w:rFonts w:ascii="Calibri" w:hAnsi="Calibri" w:cs="Calibri"/>
        </w:rPr>
        <w:t xml:space="preserve">) is no easy task. It usually takes weeks to see </w:t>
      </w:r>
      <w:r w:rsidR="001C5E50">
        <w:rPr>
          <w:rFonts w:ascii="Calibri" w:hAnsi="Calibri" w:cs="Calibri"/>
        </w:rPr>
        <w:t>‘the great prophet’</w:t>
      </w:r>
      <w:r w:rsidRPr="000B62B2">
        <w:rPr>
          <w:rFonts w:ascii="Calibri" w:hAnsi="Calibri" w:cs="Calibri"/>
        </w:rPr>
        <w:t xml:space="preserve"> or to have an appointment for one of his 'special counseling sessions' at a fee.  And once you see</w:t>
      </w:r>
      <w:r w:rsidR="001C5E50">
        <w:rPr>
          <w:rFonts w:ascii="Calibri" w:hAnsi="Calibri" w:cs="Calibri"/>
        </w:rPr>
        <w:t xml:space="preserve"> him</w:t>
      </w:r>
      <w:r w:rsidRPr="000B62B2">
        <w:rPr>
          <w:rFonts w:ascii="Calibri" w:hAnsi="Calibri" w:cs="Calibri"/>
        </w:rPr>
        <w:t>, his counsel may entail buying his special brand of anointing oil, his equally powerful lavender to ward off evil spirits and a 'mandatory offering' of  a specified amount to complete the spiritual job in hand.  The prophecy of the Apostle Peter is now a disconcerting reality:</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06CD5" w:rsidRPr="0015300E" w:rsidRDefault="0015300E" w:rsidP="0015300E">
      <w:pPr>
        <w:pStyle w:val="ListParagraph"/>
        <w:rPr>
          <w:rFonts w:ascii="Gill Sans MT" w:hAnsi="Gill Sans MT"/>
        </w:rPr>
      </w:pPr>
      <w:r w:rsidRPr="0015300E">
        <w:rPr>
          <w:rFonts w:ascii="Gill Sans MT" w:hAnsi="Gill Sans MT"/>
          <w:vertAlign w:val="superscript"/>
        </w:rPr>
        <w:t>1</w:t>
      </w:r>
      <w:r w:rsidR="00206CD5" w:rsidRPr="0015300E">
        <w:rPr>
          <w:rFonts w:ascii="Gill Sans MT" w:hAnsi="Gill Sans MT"/>
        </w:rPr>
        <w:t xml:space="preserve"> But there were false prophets also among the people, even as there shall be false teachers among you, who </w:t>
      </w:r>
      <w:proofErr w:type="spellStart"/>
      <w:r w:rsidR="00206CD5" w:rsidRPr="0015300E">
        <w:rPr>
          <w:rFonts w:ascii="Gill Sans MT" w:hAnsi="Gill Sans MT"/>
        </w:rPr>
        <w:t>privily</w:t>
      </w:r>
      <w:proofErr w:type="spellEnd"/>
      <w:r w:rsidR="00206CD5" w:rsidRPr="0015300E">
        <w:rPr>
          <w:rFonts w:ascii="Gill Sans MT" w:hAnsi="Gill Sans MT"/>
        </w:rPr>
        <w:t xml:space="preserve"> shall bring in damnable heresies, even denying the Lord that bought them, and bring upon themselves swift destruction.</w:t>
      </w:r>
    </w:p>
    <w:p w:rsidR="00206CD5" w:rsidRPr="0015300E" w:rsidRDefault="0015300E" w:rsidP="0015300E">
      <w:pPr>
        <w:pStyle w:val="ListParagraph"/>
        <w:rPr>
          <w:rFonts w:ascii="Gill Sans MT" w:hAnsi="Gill Sans MT"/>
        </w:rPr>
      </w:pPr>
      <w:r w:rsidRPr="0015300E">
        <w:rPr>
          <w:rFonts w:ascii="Gill Sans MT" w:hAnsi="Gill Sans MT"/>
          <w:vertAlign w:val="superscript"/>
        </w:rPr>
        <w:t>2</w:t>
      </w:r>
      <w:r w:rsidR="00206CD5" w:rsidRPr="0015300E">
        <w:rPr>
          <w:rFonts w:ascii="Gill Sans MT" w:hAnsi="Gill Sans MT"/>
        </w:rPr>
        <w:t xml:space="preserve"> And many shall follow their pernicious ways; by reason of </w:t>
      </w:r>
      <w:proofErr w:type="gramStart"/>
      <w:r w:rsidR="00206CD5" w:rsidRPr="0015300E">
        <w:rPr>
          <w:rFonts w:ascii="Gill Sans MT" w:hAnsi="Gill Sans MT"/>
        </w:rPr>
        <w:t>whom</w:t>
      </w:r>
      <w:proofErr w:type="gramEnd"/>
      <w:r w:rsidR="00206CD5" w:rsidRPr="0015300E">
        <w:rPr>
          <w:rFonts w:ascii="Gill Sans MT" w:hAnsi="Gill Sans MT"/>
        </w:rPr>
        <w:t xml:space="preserve"> the way of truth shall be evil spoken of.</w:t>
      </w:r>
    </w:p>
    <w:p w:rsidR="00206CD5" w:rsidRPr="0015300E" w:rsidRDefault="0015300E" w:rsidP="0015300E">
      <w:pPr>
        <w:pStyle w:val="ListParagraph"/>
        <w:rPr>
          <w:rFonts w:ascii="Gill Sans MT" w:hAnsi="Gill Sans MT"/>
        </w:rPr>
      </w:pPr>
      <w:r w:rsidRPr="0015300E">
        <w:rPr>
          <w:rFonts w:ascii="Gill Sans MT" w:hAnsi="Gill Sans MT"/>
          <w:vertAlign w:val="superscript"/>
        </w:rPr>
        <w:t>3</w:t>
      </w:r>
      <w:r w:rsidR="00206CD5" w:rsidRPr="0015300E">
        <w:rPr>
          <w:rFonts w:ascii="Gill Sans MT" w:hAnsi="Gill Sans MT"/>
        </w:rPr>
        <w:t xml:space="preserve"> And through covetousness shall they with feigned words make merchandise of you: whose judgment now of a long time </w:t>
      </w:r>
      <w:proofErr w:type="spellStart"/>
      <w:r w:rsidR="00206CD5" w:rsidRPr="0015300E">
        <w:rPr>
          <w:rFonts w:ascii="Gill Sans MT" w:hAnsi="Gill Sans MT"/>
        </w:rPr>
        <w:t>lingereth</w:t>
      </w:r>
      <w:proofErr w:type="spellEnd"/>
      <w:r w:rsidR="00206CD5" w:rsidRPr="0015300E">
        <w:rPr>
          <w:rFonts w:ascii="Gill Sans MT" w:hAnsi="Gill Sans MT"/>
        </w:rPr>
        <w:t xml:space="preserve"> not, and their damnation </w:t>
      </w:r>
      <w:proofErr w:type="spellStart"/>
      <w:r w:rsidR="00206CD5" w:rsidRPr="0015300E">
        <w:rPr>
          <w:rFonts w:ascii="Gill Sans MT" w:hAnsi="Gill Sans MT"/>
        </w:rPr>
        <w:t>slumbereth</w:t>
      </w:r>
      <w:proofErr w:type="spellEnd"/>
      <w:r w:rsidR="00206CD5" w:rsidRPr="0015300E">
        <w:rPr>
          <w:rFonts w:ascii="Gill Sans MT" w:hAnsi="Gill Sans MT"/>
        </w:rPr>
        <w:t xml:space="preserve"> not</w:t>
      </w:r>
      <w:r w:rsidRPr="0015300E">
        <w:rPr>
          <w:rFonts w:ascii="Gill Sans MT" w:hAnsi="Gill Sans MT"/>
        </w:rPr>
        <w:t xml:space="preserve"> (2 Pet. 2:1-3)</w:t>
      </w:r>
      <w:r w:rsidR="00206CD5" w:rsidRPr="0015300E">
        <w:rPr>
          <w:rFonts w:ascii="Gill Sans MT" w:hAnsi="Gill Sans MT"/>
        </w:rPr>
        <w:t>.</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lastRenderedPageBreak/>
        <w:t xml:space="preserve">They reflect badly on the gospel of the gentle Jesus and everybody knows it, but the people still troop to them because they say what they want to hear. They prophesy "deceits"--sugar-coated hollow prophecies and divinations couched in threats and promises of greatness if you follow the </w:t>
      </w:r>
      <w:proofErr w:type="spellStart"/>
      <w:r w:rsidRPr="000B62B2">
        <w:rPr>
          <w:rFonts w:ascii="Calibri" w:hAnsi="Calibri" w:cs="Calibri"/>
          <w:i/>
          <w:iCs/>
        </w:rPr>
        <w:t>akwankyire</w:t>
      </w:r>
      <w:proofErr w:type="spellEnd"/>
      <w:r w:rsidRPr="000B62B2">
        <w:rPr>
          <w:rFonts w:ascii="Calibri" w:hAnsi="Calibri" w:cs="Calibri"/>
        </w:rPr>
        <w:t xml:space="preserve">!  (See Isa. 30:9-10).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At their prayer camps, the sick are chained, some whipped and made to undergo all kinds of dehumanizing rituals to exorcise them of evil spirits, in addition to paying for the accommodation and the extortion that goes on all time. Yet you get to see the prophet only a few precious times. He's otherwise engaged! Such is not the ministry of Christ</w:t>
      </w:r>
      <w:r w:rsidR="007448F5">
        <w:rPr>
          <w:rFonts w:ascii="Calibri" w:hAnsi="Calibri" w:cs="Calibri"/>
        </w:rPr>
        <w:t>;</w:t>
      </w:r>
      <w:r w:rsidRPr="000B62B2">
        <w:rPr>
          <w:rFonts w:ascii="Calibri" w:hAnsi="Calibri" w:cs="Calibri"/>
        </w:rPr>
        <w:t xml:space="preserve"> not when He personally ministered on earth nor when He entrusted it to His immediate apostles. But why complain? The people love to have it so:</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06CD5" w:rsidRPr="000B62B2" w:rsidRDefault="00206CD5" w:rsidP="000B62B2">
      <w:pPr>
        <w:pStyle w:val="ListParagraph"/>
        <w:rPr>
          <w:rFonts w:ascii="Gill Sans MT" w:hAnsi="Gill Sans MT"/>
        </w:rPr>
      </w:pPr>
      <w:r w:rsidRPr="000B62B2">
        <w:rPr>
          <w:rFonts w:ascii="Gill Sans MT" w:hAnsi="Gill Sans MT"/>
        </w:rPr>
        <w:t xml:space="preserve"> A wonderful and horrible thing is committed in the land;</w:t>
      </w:r>
    </w:p>
    <w:p w:rsidR="00206CD5" w:rsidRDefault="00206CD5" w:rsidP="000B62B2">
      <w:pPr>
        <w:pStyle w:val="ListParagraph"/>
        <w:rPr>
          <w:rFonts w:ascii="Calibri" w:hAnsi="Calibri" w:cs="Calibri"/>
        </w:rPr>
      </w:pPr>
      <w:r w:rsidRPr="000B62B2">
        <w:rPr>
          <w:rFonts w:ascii="Gill Sans MT" w:hAnsi="Gill Sans MT"/>
        </w:rPr>
        <w:t xml:space="preserve">The prophets prophesy falsely, and the priests bear rule by their means; and </w:t>
      </w:r>
      <w:proofErr w:type="gramStart"/>
      <w:r w:rsidRPr="000B62B2">
        <w:rPr>
          <w:rFonts w:ascii="Gill Sans MT" w:hAnsi="Gill Sans MT"/>
        </w:rPr>
        <w:t>My</w:t>
      </w:r>
      <w:proofErr w:type="gramEnd"/>
      <w:r w:rsidRPr="000B62B2">
        <w:rPr>
          <w:rFonts w:ascii="Gill Sans MT" w:hAnsi="Gill Sans MT"/>
        </w:rPr>
        <w:t xml:space="preserve"> people love to have it so: and what will ye do in the end </w:t>
      </w:r>
      <w:r w:rsidRPr="007448F5">
        <w:rPr>
          <w:rFonts w:ascii="Gill Sans MT" w:hAnsi="Gill Sans MT"/>
        </w:rPr>
        <w:t>thereof?</w:t>
      </w:r>
      <w:r w:rsidRPr="007448F5">
        <w:rPr>
          <w:rFonts w:ascii="Gill Sans MT" w:hAnsi="Gill Sans MT" w:cs="Calibri"/>
        </w:rPr>
        <w:t> </w:t>
      </w:r>
      <w:r w:rsidR="007448F5" w:rsidRPr="007448F5">
        <w:rPr>
          <w:rFonts w:ascii="Gill Sans MT" w:hAnsi="Gill Sans MT" w:cs="Calibri"/>
        </w:rPr>
        <w:t>(Jer. 5:30-31).</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Unlike the false prophets who exploit His name for gain, the Lord Jesus is especially mild and kind to the weak and the oppressed who are on the verge of extinction: "A bruised reed shall He not break, and the smoking flax shall He not quench''. He will handle them with care and consideration:</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Default="00206CD5" w:rsidP="000B62B2">
      <w:pPr>
        <w:pStyle w:val="ListParagraph"/>
        <w:rPr>
          <w:rFonts w:ascii="Calibri" w:hAnsi="Calibri" w:cs="Calibri"/>
        </w:rPr>
      </w:pPr>
      <w:r w:rsidRPr="000B62B2">
        <w:rPr>
          <w:rFonts w:ascii="Gill Sans MT" w:hAnsi="Gill Sans MT"/>
        </w:rPr>
        <w:t>He shall feed his flock like a shepherd: He shall gather the lambs with His arm, and carry them in His bosom, and shall gently lead those that are with young</w:t>
      </w:r>
      <w:r w:rsidR="0015300E">
        <w:rPr>
          <w:rFonts w:ascii="Gill Sans MT" w:hAnsi="Gill Sans MT"/>
        </w:rPr>
        <w:t xml:space="preserve"> (Isa</w:t>
      </w:r>
      <w:r>
        <w:t>.</w:t>
      </w:r>
      <w:r w:rsidR="0015300E">
        <w:t xml:space="preserve"> 40:11).</w:t>
      </w:r>
      <w:r>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xml:space="preserve">Yet He will not relent in His mission; He will not falter. He will faithfully bring forth justice to the poor and the oppressed. He will plead their cause and heal their broken spirits and bodies.  The people will feel His justice. They will be healed, restored and relieved and comforted. Christ, God's faithful Servant-Son, won't perform an incomplete work of deliverance on you. He will complete it once He begins His good work in you (Phil. 1:6). You can look forward to Him with all confidence.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xml:space="preserve">The law of justice is in His hands: "the islands shall wait for His law". Those who look to Him not only receive justice from His hand but also instruction from His law of justice.   They are tutored to live under the gentle and just discipline of His law.  This removes at a stroke the major cause of the pain: sin.  That is to say, Christ brings restoration and then says to the restored, "Go and sin no more".  This is the gentle, justice-dispensing, righteous Jesus we know in this church. He's gentle, and yet firm to deliver and to teach us His righteousness.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He won't relent until He has done right by us. But make sure you remain loyal to the government. That's why we pray, "</w:t>
      </w:r>
      <w:r w:rsidR="007448F5">
        <w:rPr>
          <w:rFonts w:ascii="Calibri" w:hAnsi="Calibri" w:cs="Calibri"/>
        </w:rPr>
        <w:t>Y</w:t>
      </w:r>
      <w:r w:rsidRPr="000B62B2">
        <w:rPr>
          <w:rFonts w:ascii="Calibri" w:hAnsi="Calibri" w:cs="Calibri"/>
        </w:rPr>
        <w:t>our will be done on earth". While the</w:t>
      </w:r>
      <w:r w:rsidR="007448F5">
        <w:rPr>
          <w:rFonts w:ascii="Calibri" w:hAnsi="Calibri" w:cs="Calibri"/>
        </w:rPr>
        <w:t xml:space="preserve"> prayer seemingly puts the </w:t>
      </w:r>
      <w:r w:rsidRPr="000B62B2">
        <w:rPr>
          <w:rFonts w:ascii="Calibri" w:hAnsi="Calibri" w:cs="Calibri"/>
        </w:rPr>
        <w:t xml:space="preserve">onus is on God to ensure that His will is done on earth, we are the DOERS of that will. So then, it's a plea to God to help us do His will. As God is a Spirit, His will is also a spiritual thing and so it will take His spiritual help to do it. But we must have a ready mind, a teachable spirit, to be taught His will. Hence "the islands shall wait for His law".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lastRenderedPageBreak/>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The government of Christ is a government in power. If we subscribe to this government, we must know and perform its constitutional requirements--the law of God. Even if national governments conduct civic education so that their citizens can know and perform their civic duties better, how much more the kingdom of God?</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xml:space="preserve">Christ, the Servant-Son of Father Yahweh, has the full authority of the Father, the </w:t>
      </w:r>
      <w:r w:rsidR="007448F5">
        <w:rPr>
          <w:rFonts w:ascii="Calibri" w:hAnsi="Calibri" w:cs="Calibri"/>
        </w:rPr>
        <w:t>S</w:t>
      </w:r>
      <w:r w:rsidRPr="000B62B2">
        <w:rPr>
          <w:rFonts w:ascii="Calibri" w:hAnsi="Calibri" w:cs="Calibri"/>
        </w:rPr>
        <w:t>upreme Creator and Source of life, to represent His covenant with the nations; He is to be their light, banishing their darkness.  How? He makes the blind to see and frees the prisoners from the dungeon of darkness (vv. 5-7).</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His glory will not be given to another--not to the false gods, certainly not (v. 8).  We are a conduit for His glory; we are destined to reflect His glory and that makes us permanent candidates for His deliverance.  His glory cannot be eclipsed and so He will always sustain the glory of His name by delivering us each and every time His glory in us is threatened.</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xml:space="preserve">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Th</w:t>
      </w:r>
      <w:r w:rsidR="007448F5">
        <w:rPr>
          <w:rFonts w:ascii="Calibri" w:hAnsi="Calibri" w:cs="Calibri"/>
        </w:rPr>
        <w:t>is</w:t>
      </w:r>
      <w:r w:rsidRPr="000B62B2">
        <w:rPr>
          <w:rFonts w:ascii="Calibri" w:hAnsi="Calibri" w:cs="Calibri"/>
        </w:rPr>
        <w:t xml:space="preserve"> means gentle, Lamb-like Jesus will not forever take things lying down. If need be, force will be applied to protect the glory of His name which we bear as a people called by His name. He will pounce on the enemy with might and do us justice:</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12256" w:rsidRPr="00212256" w:rsidRDefault="00212256" w:rsidP="00212256">
      <w:pPr>
        <w:pStyle w:val="ListParagraph"/>
        <w:rPr>
          <w:rFonts w:ascii="Gill Sans MT" w:hAnsi="Gill Sans MT"/>
        </w:rPr>
      </w:pPr>
      <w:r w:rsidRPr="00212256">
        <w:rPr>
          <w:rFonts w:ascii="Gill Sans MT" w:hAnsi="Gill Sans MT"/>
          <w:vertAlign w:val="superscript"/>
        </w:rPr>
        <w:t>13</w:t>
      </w:r>
      <w:r w:rsidRPr="00212256">
        <w:rPr>
          <w:rFonts w:ascii="Gill Sans MT" w:hAnsi="Gill Sans MT"/>
        </w:rPr>
        <w:t xml:space="preserve"> The LORD shall go forth as a mighty man, </w:t>
      </w:r>
      <w:r w:rsidR="002423DF">
        <w:rPr>
          <w:rFonts w:ascii="Gill Sans MT" w:hAnsi="Gill Sans MT"/>
        </w:rPr>
        <w:t>H</w:t>
      </w:r>
      <w:r w:rsidRPr="00212256">
        <w:rPr>
          <w:rFonts w:ascii="Gill Sans MT" w:hAnsi="Gill Sans MT"/>
        </w:rPr>
        <w:t xml:space="preserve">e shall stir up jealousy like a man of war: </w:t>
      </w:r>
      <w:r w:rsidR="002423DF">
        <w:rPr>
          <w:rFonts w:ascii="Gill Sans MT" w:hAnsi="Gill Sans MT"/>
        </w:rPr>
        <w:t>H</w:t>
      </w:r>
      <w:r w:rsidRPr="00212256">
        <w:rPr>
          <w:rFonts w:ascii="Gill Sans MT" w:hAnsi="Gill Sans MT"/>
        </w:rPr>
        <w:t xml:space="preserve">e shall cry, yea, roar; </w:t>
      </w:r>
      <w:r w:rsidR="002423DF">
        <w:rPr>
          <w:rFonts w:ascii="Gill Sans MT" w:hAnsi="Gill Sans MT"/>
        </w:rPr>
        <w:t>H</w:t>
      </w:r>
      <w:r w:rsidRPr="00212256">
        <w:rPr>
          <w:rFonts w:ascii="Gill Sans MT" w:hAnsi="Gill Sans MT"/>
        </w:rPr>
        <w:t xml:space="preserve">e shall prevail against </w:t>
      </w:r>
      <w:r w:rsidR="002423DF">
        <w:rPr>
          <w:rFonts w:ascii="Gill Sans MT" w:hAnsi="Gill Sans MT"/>
        </w:rPr>
        <w:t>H</w:t>
      </w:r>
      <w:r w:rsidRPr="00212256">
        <w:rPr>
          <w:rFonts w:ascii="Gill Sans MT" w:hAnsi="Gill Sans MT"/>
        </w:rPr>
        <w:t>is enemies.</w:t>
      </w:r>
    </w:p>
    <w:p w:rsidR="00212256" w:rsidRPr="00212256" w:rsidRDefault="00212256" w:rsidP="00212256">
      <w:pPr>
        <w:pStyle w:val="ListParagraph"/>
        <w:rPr>
          <w:rFonts w:ascii="Gill Sans MT" w:hAnsi="Gill Sans MT"/>
        </w:rPr>
      </w:pPr>
      <w:r w:rsidRPr="00212256">
        <w:rPr>
          <w:rFonts w:ascii="Gill Sans MT" w:hAnsi="Gill Sans MT"/>
          <w:vertAlign w:val="superscript"/>
        </w:rPr>
        <w:t>14</w:t>
      </w:r>
      <w:r w:rsidRPr="00212256">
        <w:rPr>
          <w:rFonts w:ascii="Gill Sans MT" w:hAnsi="Gill Sans MT"/>
        </w:rPr>
        <w:t xml:space="preserve"> I have long time </w:t>
      </w:r>
      <w:proofErr w:type="spellStart"/>
      <w:r w:rsidRPr="00212256">
        <w:rPr>
          <w:rFonts w:ascii="Gill Sans MT" w:hAnsi="Gill Sans MT"/>
        </w:rPr>
        <w:t>holden</w:t>
      </w:r>
      <w:proofErr w:type="spellEnd"/>
      <w:r w:rsidRPr="00212256">
        <w:rPr>
          <w:rFonts w:ascii="Gill Sans MT" w:hAnsi="Gill Sans MT"/>
        </w:rPr>
        <w:t xml:space="preserve"> </w:t>
      </w:r>
      <w:proofErr w:type="gramStart"/>
      <w:r w:rsidR="002423DF">
        <w:rPr>
          <w:rFonts w:ascii="Gill Sans MT" w:hAnsi="Gill Sans MT"/>
        </w:rPr>
        <w:t>M</w:t>
      </w:r>
      <w:r w:rsidRPr="00212256">
        <w:rPr>
          <w:rFonts w:ascii="Gill Sans MT" w:hAnsi="Gill Sans MT"/>
        </w:rPr>
        <w:t>y</w:t>
      </w:r>
      <w:proofErr w:type="gramEnd"/>
      <w:r w:rsidRPr="00212256">
        <w:rPr>
          <w:rFonts w:ascii="Gill Sans MT" w:hAnsi="Gill Sans MT"/>
        </w:rPr>
        <w:t xml:space="preserve"> peace; I have been still, and refrained </w:t>
      </w:r>
      <w:r w:rsidR="002423DF">
        <w:rPr>
          <w:rFonts w:ascii="Gill Sans MT" w:hAnsi="Gill Sans MT"/>
        </w:rPr>
        <w:t>M</w:t>
      </w:r>
      <w:r w:rsidRPr="00212256">
        <w:rPr>
          <w:rFonts w:ascii="Gill Sans MT" w:hAnsi="Gill Sans MT"/>
        </w:rPr>
        <w:t>yself: now will I cry like a travailing woman; I will destroy and devour at once.</w:t>
      </w:r>
    </w:p>
    <w:p w:rsidR="00212256" w:rsidRPr="00212256" w:rsidRDefault="00212256" w:rsidP="00212256">
      <w:pPr>
        <w:pStyle w:val="ListParagraph"/>
        <w:rPr>
          <w:rFonts w:ascii="Gill Sans MT" w:hAnsi="Gill Sans MT"/>
        </w:rPr>
      </w:pPr>
      <w:r w:rsidRPr="00212256">
        <w:rPr>
          <w:rFonts w:ascii="Gill Sans MT" w:hAnsi="Gill Sans MT"/>
          <w:vertAlign w:val="superscript"/>
        </w:rPr>
        <w:t>15</w:t>
      </w:r>
      <w:r w:rsidRPr="00212256">
        <w:rPr>
          <w:rFonts w:ascii="Gill Sans MT" w:hAnsi="Gill Sans MT"/>
        </w:rPr>
        <w:t xml:space="preserve"> I will make waste mountains and hills, and dry up all their herbs; and I will make the rivers islands, and I will dry up the pools.</w:t>
      </w:r>
    </w:p>
    <w:p w:rsidR="00212256" w:rsidRPr="00212256" w:rsidRDefault="00212256" w:rsidP="00212256">
      <w:pPr>
        <w:pStyle w:val="ListParagraph"/>
        <w:rPr>
          <w:rFonts w:ascii="Gill Sans MT" w:hAnsi="Gill Sans MT"/>
        </w:rPr>
      </w:pPr>
      <w:r w:rsidRPr="00212256">
        <w:rPr>
          <w:rFonts w:ascii="Gill Sans MT" w:hAnsi="Gill Sans MT"/>
          <w:vertAlign w:val="superscript"/>
        </w:rPr>
        <w:t>16</w:t>
      </w:r>
      <w:r w:rsidRPr="00212256">
        <w:rPr>
          <w:rFonts w:ascii="Gill Sans MT" w:hAnsi="Gill Sans MT"/>
        </w:rPr>
        <w:t xml:space="preserve"> And I will bring the blind by a way that they knew not; I will lead them in paths that they have not known: I will make darkness light before them, and crooked things straight. These things will I do unto them, and not forsake them.</w:t>
      </w:r>
    </w:p>
    <w:p w:rsidR="00206CD5" w:rsidRPr="000B62B2" w:rsidRDefault="00206CD5" w:rsidP="00212256">
      <w:pPr>
        <w:pStyle w:val="NormalWeb"/>
        <w:spacing w:before="0" w:beforeAutospacing="0" w:after="0" w:afterAutospacing="0"/>
        <w:rPr>
          <w:rFonts w:ascii="Calibri" w:hAnsi="Calibri" w:cs="Calibri"/>
        </w:rPr>
      </w:pPr>
      <w:r w:rsidRPr="000B62B2">
        <w:rPr>
          <w:rFonts w:ascii="Calibri" w:hAnsi="Calibri" w:cs="Calibri"/>
        </w:rPr>
        <w:t xml:space="preserve">He will flatten the mountains of problems before us and dry up our rivers of troubles.  And He will lead us in a completely new direction of hope and prosperity, hitherto unimaginable, nay, thought impossible.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Christ, the King of the saints, is alive to His responsibilities.  His present rule is quiet but effective.  He delivers</w:t>
      </w:r>
      <w:r w:rsidR="002423DF">
        <w:rPr>
          <w:rFonts w:ascii="Calibri" w:hAnsi="Calibri" w:cs="Calibri"/>
        </w:rPr>
        <w:t xml:space="preserve"> us</w:t>
      </w:r>
      <w:r w:rsidRPr="000B62B2">
        <w:rPr>
          <w:rFonts w:ascii="Calibri" w:hAnsi="Calibri" w:cs="Calibri"/>
        </w:rPr>
        <w:t xml:space="preserve"> from our enemies so we might serve Him without fear and in holiness and righteousness all the days of our life.  The father of John the Baptist, the priest Zechariah, who was initially struck dumb for his unbelief in angel Gabriel's announcement of John's birth, praised God for making available </w:t>
      </w:r>
      <w:r w:rsidR="002423DF">
        <w:rPr>
          <w:rFonts w:ascii="Calibri" w:hAnsi="Calibri" w:cs="Calibri"/>
        </w:rPr>
        <w:t xml:space="preserve">to His people </w:t>
      </w:r>
      <w:r w:rsidRPr="000B62B2">
        <w:rPr>
          <w:rFonts w:ascii="Calibri" w:hAnsi="Calibri" w:cs="Calibri"/>
        </w:rPr>
        <w:t>His rule of peace and holiness through the Messiah, whom John heralded:</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w:t>
      </w:r>
    </w:p>
    <w:p w:rsidR="00206CD5" w:rsidRPr="000B62B2" w:rsidRDefault="00206CD5" w:rsidP="000B62B2">
      <w:pPr>
        <w:pStyle w:val="ListParagraph"/>
        <w:rPr>
          <w:rFonts w:ascii="Gill Sans MT" w:hAnsi="Gill Sans MT"/>
        </w:rPr>
      </w:pPr>
      <w:r w:rsidRPr="000B62B2">
        <w:rPr>
          <w:rFonts w:ascii="Gill Sans MT" w:hAnsi="Gill Sans MT"/>
        </w:rPr>
        <w:t>Luke 1:6</w:t>
      </w:r>
      <w:r w:rsidR="000B62B2">
        <w:rPr>
          <w:rFonts w:ascii="Gill Sans MT" w:hAnsi="Gill Sans MT"/>
        </w:rPr>
        <w:t>7</w:t>
      </w:r>
      <w:r w:rsidRPr="000B62B2">
        <w:rPr>
          <w:rFonts w:ascii="Gill Sans MT" w:hAnsi="Gill Sans MT"/>
        </w:rPr>
        <w:t>-7</w:t>
      </w:r>
      <w:r w:rsidR="000B62B2">
        <w:rPr>
          <w:rFonts w:ascii="Gill Sans MT" w:hAnsi="Gill Sans MT"/>
        </w:rPr>
        <w:t>5</w:t>
      </w:r>
      <w:r w:rsidRPr="000B62B2">
        <w:rPr>
          <w:rFonts w:ascii="Gill Sans MT" w:hAnsi="Gill Sans MT"/>
        </w:rPr>
        <w:t> </w:t>
      </w:r>
    </w:p>
    <w:p w:rsidR="00206CD5" w:rsidRPr="000B62B2" w:rsidRDefault="00206CD5" w:rsidP="000B62B2">
      <w:pPr>
        <w:pStyle w:val="ListParagraph"/>
        <w:rPr>
          <w:rFonts w:ascii="Gill Sans MT" w:hAnsi="Gill Sans MT"/>
        </w:rPr>
      </w:pPr>
      <w:r w:rsidRPr="000B62B2">
        <w:rPr>
          <w:rFonts w:ascii="Gill Sans MT" w:hAnsi="Gill Sans MT"/>
          <w:vertAlign w:val="superscript"/>
        </w:rPr>
        <w:t>67</w:t>
      </w:r>
      <w:r w:rsidRPr="000B62B2">
        <w:rPr>
          <w:rFonts w:ascii="Gill Sans MT" w:hAnsi="Gill Sans MT"/>
        </w:rPr>
        <w:t xml:space="preserve"> And his father Zacharias was filled with the Holy Ghost, and prophesied, saying,</w:t>
      </w:r>
    </w:p>
    <w:p w:rsidR="00206CD5" w:rsidRPr="000B62B2" w:rsidRDefault="00206CD5" w:rsidP="000B62B2">
      <w:pPr>
        <w:pStyle w:val="ListParagraph"/>
        <w:rPr>
          <w:rFonts w:ascii="Gill Sans MT" w:hAnsi="Gill Sans MT"/>
        </w:rPr>
      </w:pPr>
      <w:r w:rsidRPr="000B62B2">
        <w:rPr>
          <w:rFonts w:ascii="Gill Sans MT" w:hAnsi="Gill Sans MT"/>
          <w:vertAlign w:val="superscript"/>
        </w:rPr>
        <w:t>68</w:t>
      </w:r>
      <w:r w:rsidRPr="000B62B2">
        <w:rPr>
          <w:rFonts w:ascii="Gill Sans MT" w:hAnsi="Gill Sans MT"/>
        </w:rPr>
        <w:t xml:space="preserve"> Blessed be the Lord God of Israel; for </w:t>
      </w:r>
      <w:r w:rsidR="002423DF">
        <w:rPr>
          <w:rFonts w:ascii="Gill Sans MT" w:hAnsi="Gill Sans MT"/>
        </w:rPr>
        <w:t>H</w:t>
      </w:r>
      <w:r w:rsidRPr="000B62B2">
        <w:rPr>
          <w:rFonts w:ascii="Gill Sans MT" w:hAnsi="Gill Sans MT"/>
        </w:rPr>
        <w:t xml:space="preserve">e hath visited and redeemed </w:t>
      </w:r>
      <w:r w:rsidR="002423DF">
        <w:rPr>
          <w:rFonts w:ascii="Gill Sans MT" w:hAnsi="Gill Sans MT"/>
        </w:rPr>
        <w:t>H</w:t>
      </w:r>
      <w:r w:rsidRPr="000B62B2">
        <w:rPr>
          <w:rFonts w:ascii="Gill Sans MT" w:hAnsi="Gill Sans MT"/>
        </w:rPr>
        <w:t>is people,</w:t>
      </w:r>
    </w:p>
    <w:p w:rsidR="00206CD5" w:rsidRPr="000B62B2" w:rsidRDefault="00206CD5" w:rsidP="000B62B2">
      <w:pPr>
        <w:pStyle w:val="ListParagraph"/>
        <w:rPr>
          <w:rFonts w:ascii="Gill Sans MT" w:hAnsi="Gill Sans MT"/>
        </w:rPr>
      </w:pPr>
      <w:r w:rsidRPr="000B62B2">
        <w:rPr>
          <w:rFonts w:ascii="Gill Sans MT" w:hAnsi="Gill Sans MT"/>
          <w:vertAlign w:val="superscript"/>
        </w:rPr>
        <w:lastRenderedPageBreak/>
        <w:t>69</w:t>
      </w:r>
      <w:r w:rsidRPr="000B62B2">
        <w:rPr>
          <w:rFonts w:ascii="Gill Sans MT" w:hAnsi="Gill Sans MT"/>
        </w:rPr>
        <w:t xml:space="preserve"> And hath </w:t>
      </w:r>
      <w:proofErr w:type="gramStart"/>
      <w:r w:rsidRPr="000B62B2">
        <w:rPr>
          <w:rFonts w:ascii="Gill Sans MT" w:hAnsi="Gill Sans MT"/>
        </w:rPr>
        <w:t>raised</w:t>
      </w:r>
      <w:proofErr w:type="gramEnd"/>
      <w:r w:rsidRPr="000B62B2">
        <w:rPr>
          <w:rFonts w:ascii="Gill Sans MT" w:hAnsi="Gill Sans MT"/>
        </w:rPr>
        <w:t xml:space="preserve"> up an horn of salvation for us in the house of </w:t>
      </w:r>
      <w:r w:rsidR="002423DF">
        <w:rPr>
          <w:rFonts w:ascii="Gill Sans MT" w:hAnsi="Gill Sans MT"/>
        </w:rPr>
        <w:t>H</w:t>
      </w:r>
      <w:r w:rsidRPr="000B62B2">
        <w:rPr>
          <w:rFonts w:ascii="Gill Sans MT" w:hAnsi="Gill Sans MT"/>
        </w:rPr>
        <w:t>is servant David;</w:t>
      </w:r>
    </w:p>
    <w:p w:rsidR="00206CD5" w:rsidRPr="000B62B2" w:rsidRDefault="00206CD5" w:rsidP="000B62B2">
      <w:pPr>
        <w:pStyle w:val="ListParagraph"/>
        <w:rPr>
          <w:rFonts w:ascii="Gill Sans MT" w:hAnsi="Gill Sans MT"/>
        </w:rPr>
      </w:pPr>
      <w:r w:rsidRPr="000B62B2">
        <w:rPr>
          <w:rFonts w:ascii="Gill Sans MT" w:hAnsi="Gill Sans MT"/>
          <w:vertAlign w:val="superscript"/>
        </w:rPr>
        <w:t>70</w:t>
      </w:r>
      <w:r w:rsidRPr="000B62B2">
        <w:rPr>
          <w:rFonts w:ascii="Gill Sans MT" w:hAnsi="Gill Sans MT"/>
        </w:rPr>
        <w:t xml:space="preserve"> As He </w:t>
      </w:r>
      <w:proofErr w:type="spellStart"/>
      <w:r w:rsidRPr="000B62B2">
        <w:rPr>
          <w:rFonts w:ascii="Gill Sans MT" w:hAnsi="Gill Sans MT"/>
        </w:rPr>
        <w:t>spake</w:t>
      </w:r>
      <w:proofErr w:type="spellEnd"/>
      <w:r w:rsidRPr="000B62B2">
        <w:rPr>
          <w:rFonts w:ascii="Gill Sans MT" w:hAnsi="Gill Sans MT"/>
        </w:rPr>
        <w:t xml:space="preserve"> by the mouth of His holy prophets, which have been since the world </w:t>
      </w:r>
      <w:proofErr w:type="gramStart"/>
      <w:r w:rsidRPr="000B62B2">
        <w:rPr>
          <w:rFonts w:ascii="Gill Sans MT" w:hAnsi="Gill Sans MT"/>
        </w:rPr>
        <w:t>began:</w:t>
      </w:r>
      <w:proofErr w:type="gramEnd"/>
    </w:p>
    <w:p w:rsidR="00206CD5" w:rsidRPr="000B62B2" w:rsidRDefault="00206CD5" w:rsidP="000B62B2">
      <w:pPr>
        <w:pStyle w:val="ListParagraph"/>
        <w:rPr>
          <w:rFonts w:ascii="Gill Sans MT" w:hAnsi="Gill Sans MT"/>
        </w:rPr>
      </w:pPr>
      <w:r w:rsidRPr="000B62B2">
        <w:rPr>
          <w:rFonts w:ascii="Gill Sans MT" w:hAnsi="Gill Sans MT"/>
          <w:vertAlign w:val="superscript"/>
        </w:rPr>
        <w:t>71</w:t>
      </w:r>
      <w:r w:rsidRPr="000B62B2">
        <w:rPr>
          <w:rFonts w:ascii="Gill Sans MT" w:hAnsi="Gill Sans MT"/>
        </w:rPr>
        <w:t xml:space="preserve"> That we should be saved from our enemies, and from the hand of all that hate us;</w:t>
      </w:r>
    </w:p>
    <w:p w:rsidR="00206CD5" w:rsidRPr="000B62B2" w:rsidRDefault="00206CD5" w:rsidP="000B62B2">
      <w:pPr>
        <w:pStyle w:val="ListParagraph"/>
        <w:rPr>
          <w:rFonts w:ascii="Gill Sans MT" w:hAnsi="Gill Sans MT"/>
        </w:rPr>
      </w:pPr>
      <w:r w:rsidRPr="000B62B2">
        <w:rPr>
          <w:rFonts w:ascii="Gill Sans MT" w:hAnsi="Gill Sans MT"/>
          <w:vertAlign w:val="superscript"/>
        </w:rPr>
        <w:t>72</w:t>
      </w:r>
      <w:r w:rsidRPr="000B62B2">
        <w:rPr>
          <w:rFonts w:ascii="Gill Sans MT" w:hAnsi="Gill Sans MT"/>
        </w:rPr>
        <w:t xml:space="preserve"> To perform the mercy promised to our fathers, and to remember His holy covenant;</w:t>
      </w:r>
    </w:p>
    <w:p w:rsidR="00206CD5" w:rsidRPr="000B62B2" w:rsidRDefault="00206CD5" w:rsidP="000B62B2">
      <w:pPr>
        <w:pStyle w:val="ListParagraph"/>
        <w:rPr>
          <w:rFonts w:ascii="Gill Sans MT" w:hAnsi="Gill Sans MT"/>
        </w:rPr>
      </w:pPr>
      <w:r w:rsidRPr="000B62B2">
        <w:rPr>
          <w:rFonts w:ascii="Gill Sans MT" w:hAnsi="Gill Sans MT"/>
          <w:vertAlign w:val="superscript"/>
        </w:rPr>
        <w:t>73</w:t>
      </w:r>
      <w:r w:rsidRPr="000B62B2">
        <w:rPr>
          <w:rFonts w:ascii="Gill Sans MT" w:hAnsi="Gill Sans MT"/>
        </w:rPr>
        <w:t xml:space="preserve"> The oath which </w:t>
      </w:r>
      <w:r w:rsidR="002423DF">
        <w:rPr>
          <w:rFonts w:ascii="Gill Sans MT" w:hAnsi="Gill Sans MT"/>
        </w:rPr>
        <w:t>H</w:t>
      </w:r>
      <w:r w:rsidRPr="000B62B2">
        <w:rPr>
          <w:rFonts w:ascii="Gill Sans MT" w:hAnsi="Gill Sans MT"/>
        </w:rPr>
        <w:t xml:space="preserve">e </w:t>
      </w:r>
      <w:proofErr w:type="spellStart"/>
      <w:r w:rsidRPr="000B62B2">
        <w:rPr>
          <w:rFonts w:ascii="Gill Sans MT" w:hAnsi="Gill Sans MT"/>
        </w:rPr>
        <w:t>sware</w:t>
      </w:r>
      <w:proofErr w:type="spellEnd"/>
      <w:r w:rsidRPr="000B62B2">
        <w:rPr>
          <w:rFonts w:ascii="Gill Sans MT" w:hAnsi="Gill Sans MT"/>
        </w:rPr>
        <w:t xml:space="preserve"> to our father Abraham</w:t>
      </w:r>
    </w:p>
    <w:p w:rsidR="00206CD5" w:rsidRPr="000B62B2" w:rsidRDefault="00206CD5" w:rsidP="000B62B2">
      <w:pPr>
        <w:pStyle w:val="ListParagraph"/>
        <w:rPr>
          <w:rFonts w:ascii="Gill Sans MT" w:hAnsi="Gill Sans MT"/>
        </w:rPr>
      </w:pPr>
      <w:r w:rsidRPr="000B62B2">
        <w:rPr>
          <w:rFonts w:ascii="Gill Sans MT" w:hAnsi="Gill Sans MT"/>
          <w:vertAlign w:val="superscript"/>
        </w:rPr>
        <w:t>74</w:t>
      </w:r>
      <w:r w:rsidRPr="000B62B2">
        <w:rPr>
          <w:rFonts w:ascii="Gill Sans MT" w:hAnsi="Gill Sans MT"/>
        </w:rPr>
        <w:t xml:space="preserve"> That He would grant unto us, that we being delivered out of the hand of our enemies might serve Him without fear,</w:t>
      </w:r>
    </w:p>
    <w:p w:rsidR="00206CD5" w:rsidRDefault="00206CD5" w:rsidP="002423DF">
      <w:pPr>
        <w:pStyle w:val="ListParagraph"/>
        <w:rPr>
          <w:rFonts w:ascii="Calibri" w:hAnsi="Calibri" w:cs="Calibri"/>
        </w:rPr>
      </w:pPr>
      <w:r w:rsidRPr="000B62B2">
        <w:rPr>
          <w:rFonts w:ascii="Gill Sans MT" w:hAnsi="Gill Sans MT"/>
          <w:vertAlign w:val="superscript"/>
        </w:rPr>
        <w:t>75</w:t>
      </w:r>
      <w:r w:rsidRPr="000B62B2">
        <w:rPr>
          <w:rFonts w:ascii="Gill Sans MT" w:hAnsi="Gill Sans MT"/>
        </w:rPr>
        <w:t xml:space="preserve"> In holiness and righteousness before </w:t>
      </w:r>
      <w:r w:rsidR="002423DF">
        <w:rPr>
          <w:rFonts w:ascii="Gill Sans MT" w:hAnsi="Gill Sans MT"/>
        </w:rPr>
        <w:t>H</w:t>
      </w:r>
      <w:r w:rsidRPr="000B62B2">
        <w:rPr>
          <w:rFonts w:ascii="Gill Sans MT" w:hAnsi="Gill Sans MT"/>
        </w:rPr>
        <w:t>im, all the days of our life.</w:t>
      </w:r>
      <w:r>
        <w:rPr>
          <w:rFonts w:ascii="Calibri" w:hAnsi="Calibri" w:cs="Calibri"/>
        </w:rPr>
        <w:t>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Zechariah's prophetic utterance present</w:t>
      </w:r>
      <w:r w:rsidR="002423DF">
        <w:rPr>
          <w:rFonts w:ascii="Calibri" w:hAnsi="Calibri" w:cs="Calibri"/>
        </w:rPr>
        <w:t>s</w:t>
      </w:r>
      <w:r w:rsidRPr="000B62B2">
        <w:rPr>
          <w:rFonts w:ascii="Calibri" w:hAnsi="Calibri" w:cs="Calibri"/>
        </w:rPr>
        <w:t xml:space="preserve"> a poetic summation of life under the government of Christ. This is the life we share together by His grace in this church. Let us remain loyal to His truth so we will continue to live under His heavenly rule. </w:t>
      </w:r>
      <w:r w:rsidR="002423DF">
        <w:rPr>
          <w:rFonts w:ascii="Calibri" w:hAnsi="Calibri" w:cs="Calibri"/>
        </w:rPr>
        <w:t xml:space="preserve">Amen! </w:t>
      </w:r>
    </w:p>
    <w:p w:rsidR="00206CD5" w:rsidRPr="000B62B2" w:rsidRDefault="00206CD5">
      <w:pPr>
        <w:pStyle w:val="NormalWeb"/>
        <w:spacing w:before="0" w:beforeAutospacing="0" w:after="0" w:afterAutospacing="0"/>
        <w:rPr>
          <w:rFonts w:ascii="Calibri" w:hAnsi="Calibri" w:cs="Calibri"/>
        </w:rPr>
      </w:pPr>
      <w:r w:rsidRPr="000B62B2">
        <w:rPr>
          <w:rFonts w:ascii="Calibri" w:hAnsi="Calibri" w:cs="Calibri"/>
        </w:rPr>
        <w:t xml:space="preserve"> </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06CD5" w:rsidRDefault="00206CD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EA7FED" w:rsidRDefault="00EA7FED"/>
    <w:sectPr w:rsidR="00EA7FED" w:rsidSect="00D022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F58E5"/>
    <w:multiLevelType w:val="multilevel"/>
    <w:tmpl w:val="A384889C"/>
    <w:lvl w:ilvl="0">
      <w:start w:val="1"/>
      <w:numFmt w:val="upperRoman"/>
      <w:pStyle w:val="Heading1"/>
      <w:lvlText w:val="%1."/>
      <w:lvlJc w:val="left"/>
      <w:pPr>
        <w:ind w:left="0" w:firstLine="0"/>
      </w:pPr>
      <w:rPr>
        <w:rFonts w:asciiTheme="majorHAnsi" w:eastAsiaTheme="majorEastAsia" w:hAnsiTheme="majorHAnsi" w:cstheme="maj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decimal"/>
      <w:pStyle w:val="Heading4"/>
      <w:lvlText w:val="(%4)"/>
      <w:lvlJc w:val="left"/>
      <w:pPr>
        <w:ind w:left="2160" w:firstLine="0"/>
      </w:pPr>
      <w:rPr>
        <w:rFonts w:asciiTheme="majorHAnsi" w:eastAsiaTheme="majorEastAsia" w:hAnsiTheme="majorHAnsi" w:cstheme="majorBidi"/>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CD5"/>
    <w:rsid w:val="000B62B2"/>
    <w:rsid w:val="000B76FF"/>
    <w:rsid w:val="000E1495"/>
    <w:rsid w:val="0015300E"/>
    <w:rsid w:val="001C5E50"/>
    <w:rsid w:val="001E6849"/>
    <w:rsid w:val="00206CD5"/>
    <w:rsid w:val="00212256"/>
    <w:rsid w:val="002423DF"/>
    <w:rsid w:val="00284F90"/>
    <w:rsid w:val="002B5303"/>
    <w:rsid w:val="00330EF1"/>
    <w:rsid w:val="00353B05"/>
    <w:rsid w:val="00480A13"/>
    <w:rsid w:val="007448F5"/>
    <w:rsid w:val="007E6E58"/>
    <w:rsid w:val="00A85DA7"/>
    <w:rsid w:val="00CA5996"/>
    <w:rsid w:val="00EA7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F1"/>
  </w:style>
  <w:style w:type="paragraph" w:styleId="Heading1">
    <w:name w:val="heading 1"/>
    <w:basedOn w:val="Normal"/>
    <w:next w:val="Normal"/>
    <w:link w:val="Heading1Char"/>
    <w:uiPriority w:val="9"/>
    <w:qFormat/>
    <w:rsid w:val="00330EF1"/>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EF1"/>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0EF1"/>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0EF1"/>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0EF1"/>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0EF1"/>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EF1"/>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EF1"/>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EF1"/>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0E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0E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0E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30E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0E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E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E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EF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30E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0E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0E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0EF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30EF1"/>
    <w:rPr>
      <w:b/>
      <w:bCs/>
    </w:rPr>
  </w:style>
  <w:style w:type="character" w:styleId="Emphasis">
    <w:name w:val="Emphasis"/>
    <w:basedOn w:val="DefaultParagraphFont"/>
    <w:uiPriority w:val="20"/>
    <w:qFormat/>
    <w:rsid w:val="00330EF1"/>
    <w:rPr>
      <w:i/>
      <w:iCs/>
    </w:rPr>
  </w:style>
  <w:style w:type="paragraph" w:styleId="NoSpacing">
    <w:name w:val="No Spacing"/>
    <w:uiPriority w:val="1"/>
    <w:qFormat/>
    <w:rsid w:val="00330EF1"/>
    <w:pPr>
      <w:spacing w:after="0" w:line="240" w:lineRule="auto"/>
    </w:pPr>
  </w:style>
  <w:style w:type="paragraph" w:styleId="ListParagraph">
    <w:name w:val="List Paragraph"/>
    <w:basedOn w:val="Normal"/>
    <w:uiPriority w:val="34"/>
    <w:qFormat/>
    <w:rsid w:val="00330EF1"/>
    <w:pPr>
      <w:ind w:left="720"/>
      <w:contextualSpacing/>
    </w:pPr>
  </w:style>
  <w:style w:type="paragraph" w:styleId="Quote">
    <w:name w:val="Quote"/>
    <w:basedOn w:val="Normal"/>
    <w:next w:val="Normal"/>
    <w:link w:val="QuoteChar"/>
    <w:uiPriority w:val="29"/>
    <w:qFormat/>
    <w:rsid w:val="00330EF1"/>
    <w:rPr>
      <w:i/>
      <w:iCs/>
      <w:color w:val="000000" w:themeColor="text1"/>
    </w:rPr>
  </w:style>
  <w:style w:type="character" w:customStyle="1" w:styleId="QuoteChar">
    <w:name w:val="Quote Char"/>
    <w:basedOn w:val="DefaultParagraphFont"/>
    <w:link w:val="Quote"/>
    <w:uiPriority w:val="29"/>
    <w:rsid w:val="00330EF1"/>
    <w:rPr>
      <w:i/>
      <w:iCs/>
      <w:color w:val="000000" w:themeColor="text1"/>
    </w:rPr>
  </w:style>
  <w:style w:type="character" w:styleId="SubtleEmphasis">
    <w:name w:val="Subtle Emphasis"/>
    <w:basedOn w:val="DefaultParagraphFont"/>
    <w:uiPriority w:val="19"/>
    <w:qFormat/>
    <w:rsid w:val="00330EF1"/>
    <w:rPr>
      <w:i/>
      <w:iCs/>
      <w:color w:val="808080" w:themeColor="text1" w:themeTint="7F"/>
    </w:rPr>
  </w:style>
  <w:style w:type="paragraph" w:styleId="NormalWeb">
    <w:name w:val="Normal (Web)"/>
    <w:basedOn w:val="Normal"/>
    <w:uiPriority w:val="99"/>
    <w:semiHidden/>
    <w:unhideWhenUsed/>
    <w:rsid w:val="00206CD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4699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3178</TotalTime>
  <Pages>6</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Ofori Jnr</dc:creator>
  <cp:lastModifiedBy>E. Ofori Jnr</cp:lastModifiedBy>
  <cp:revision>3</cp:revision>
  <dcterms:created xsi:type="dcterms:W3CDTF">2013-06-26T07:15:00Z</dcterms:created>
  <dcterms:modified xsi:type="dcterms:W3CDTF">2013-06-28T12:13:00Z</dcterms:modified>
</cp:coreProperties>
</file>